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57" w:rsidRPr="001F53CF" w:rsidRDefault="00477468" w:rsidP="00477468">
      <w:pPr>
        <w:pStyle w:val="a4"/>
        <w:shd w:val="clear" w:color="auto" w:fill="FFFFFF"/>
        <w:spacing w:before="0" w:beforeAutospacing="0" w:after="0" w:afterAutospacing="0"/>
        <w:ind w:hanging="567"/>
        <w:jc w:val="both"/>
        <w:rPr>
          <w:sz w:val="28"/>
          <w:szCs w:val="28"/>
        </w:rPr>
      </w:pPr>
      <w:r w:rsidRPr="00477468">
        <w:rPr>
          <w:rFonts w:eastAsiaTheme="minorHAnsi"/>
          <w:noProof/>
          <w:sz w:val="28"/>
          <w:szCs w:val="28"/>
        </w:rPr>
        <w:drawing>
          <wp:inline distT="0" distB="0" distL="0" distR="0">
            <wp:extent cx="6615719" cy="9096613"/>
            <wp:effectExtent l="0" t="0" r="0" b="0"/>
            <wp:docPr id="1" name="Рисунок 1" descr="C:\Users\User\Pictures\2022-03-01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3-01 1\1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06" cy="90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37F57" w:rsidRPr="001F53CF">
        <w:rPr>
          <w:sz w:val="28"/>
          <w:szCs w:val="28"/>
        </w:rPr>
        <w:lastRenderedPageBreak/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737F57" w:rsidRPr="001F53CF" w:rsidRDefault="00737F57" w:rsidP="00737F5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53CF">
        <w:rPr>
          <w:sz w:val="28"/>
          <w:szCs w:val="28"/>
        </w:rPr>
        <w:t>- реализация принципов единства культурного и образовательного пространства, демократического государственно-общественного управления образовательной организацией;</w:t>
      </w:r>
    </w:p>
    <w:p w:rsidR="004871AE" w:rsidRPr="001F53CF" w:rsidRDefault="00737F57" w:rsidP="00737F5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53CF">
        <w:rPr>
          <w:sz w:val="28"/>
          <w:szCs w:val="28"/>
        </w:rPr>
        <w:t>- информирование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82001F" w:rsidRPr="001F53CF" w:rsidRDefault="00737F57" w:rsidP="00737F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53CF">
        <w:rPr>
          <w:sz w:val="28"/>
          <w:szCs w:val="28"/>
        </w:rPr>
        <w:t>1.</w:t>
      </w:r>
      <w:r w:rsidR="0082001F" w:rsidRPr="001F53CF">
        <w:rPr>
          <w:sz w:val="28"/>
          <w:szCs w:val="28"/>
        </w:rPr>
        <w:t>5</w:t>
      </w:r>
      <w:r w:rsidRPr="001F53CF">
        <w:rPr>
          <w:sz w:val="28"/>
          <w:szCs w:val="28"/>
        </w:rPr>
        <w:t xml:space="preserve">. Положение </w:t>
      </w:r>
      <w:r w:rsidR="0082001F" w:rsidRPr="001F53CF">
        <w:rPr>
          <w:sz w:val="28"/>
          <w:szCs w:val="28"/>
        </w:rPr>
        <w:t>принимается Управляющим советом и утверждается заведующим образовательной организацией.</w:t>
      </w:r>
    </w:p>
    <w:p w:rsidR="00737F57" w:rsidRPr="001F53CF" w:rsidRDefault="00325DE1" w:rsidP="00737F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53CF">
        <w:rPr>
          <w:sz w:val="28"/>
          <w:szCs w:val="28"/>
        </w:rPr>
        <w:t>1.6</w:t>
      </w:r>
      <w:r w:rsidR="008A0D7E" w:rsidRPr="001F53CF">
        <w:rPr>
          <w:sz w:val="28"/>
          <w:szCs w:val="28"/>
        </w:rPr>
        <w:t xml:space="preserve">. </w:t>
      </w:r>
      <w:r w:rsidR="0082001F" w:rsidRPr="001F53CF">
        <w:rPr>
          <w:sz w:val="28"/>
          <w:szCs w:val="28"/>
        </w:rPr>
        <w:t>Официальный сайт образовательной организации создан с учетом особых потребностей инвалидов по зрению.</w:t>
      </w:r>
    </w:p>
    <w:p w:rsidR="0082001F" w:rsidRPr="001F53CF" w:rsidRDefault="0082001F" w:rsidP="00737F5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74FE" w:rsidRPr="001F53CF" w:rsidRDefault="0082001F" w:rsidP="006E4B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CF">
        <w:rPr>
          <w:rFonts w:ascii="Times New Roman" w:hAnsi="Times New Roman" w:cs="Times New Roman"/>
          <w:b/>
          <w:sz w:val="28"/>
          <w:szCs w:val="28"/>
        </w:rPr>
        <w:t>Информационная с</w:t>
      </w:r>
      <w:r w:rsidR="0094753C" w:rsidRPr="001F53CF">
        <w:rPr>
          <w:rFonts w:ascii="Times New Roman" w:hAnsi="Times New Roman" w:cs="Times New Roman"/>
          <w:b/>
          <w:sz w:val="28"/>
          <w:szCs w:val="28"/>
        </w:rPr>
        <w:t xml:space="preserve">труктура </w:t>
      </w:r>
      <w:r w:rsidRPr="001F53CF">
        <w:rPr>
          <w:rFonts w:ascii="Times New Roman" w:hAnsi="Times New Roman" w:cs="Times New Roman"/>
          <w:b/>
          <w:sz w:val="28"/>
          <w:szCs w:val="28"/>
        </w:rPr>
        <w:t>сайта образовательной организации</w:t>
      </w:r>
    </w:p>
    <w:p w:rsidR="0082001F" w:rsidRPr="001F53CF" w:rsidRDefault="0082001F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2.1. Информационный ресу</w:t>
      </w:r>
      <w:r w:rsidR="00FC514B" w:rsidRPr="001F53CF">
        <w:rPr>
          <w:rFonts w:ascii="Times New Roman" w:hAnsi="Times New Roman" w:cs="Times New Roman"/>
          <w:sz w:val="28"/>
          <w:szCs w:val="28"/>
        </w:rPr>
        <w:t>рс С</w:t>
      </w:r>
      <w:r w:rsidRPr="001F53CF">
        <w:rPr>
          <w:rFonts w:ascii="Times New Roman" w:hAnsi="Times New Roman" w:cs="Times New Roman"/>
          <w:sz w:val="28"/>
          <w:szCs w:val="28"/>
        </w:rPr>
        <w:t xml:space="preserve">айта формируется из общественно-значимой информации для всех участников образовательного процесса, </w:t>
      </w:r>
      <w:r w:rsidR="00FC514B" w:rsidRPr="001F53CF">
        <w:rPr>
          <w:rFonts w:ascii="Times New Roman" w:hAnsi="Times New Roman" w:cs="Times New Roman"/>
          <w:sz w:val="28"/>
          <w:szCs w:val="28"/>
        </w:rPr>
        <w:t>социальных</w:t>
      </w:r>
      <w:r w:rsidRPr="001F53CF">
        <w:rPr>
          <w:rFonts w:ascii="Times New Roman" w:hAnsi="Times New Roman" w:cs="Times New Roman"/>
          <w:sz w:val="28"/>
          <w:szCs w:val="28"/>
        </w:rPr>
        <w:t xml:space="preserve"> партнеров, заинтересованных лиц</w:t>
      </w:r>
      <w:r w:rsidR="000823F4" w:rsidRPr="001F53CF">
        <w:rPr>
          <w:rFonts w:ascii="Times New Roman" w:hAnsi="Times New Roman" w:cs="Times New Roman"/>
          <w:sz w:val="28"/>
          <w:szCs w:val="28"/>
        </w:rPr>
        <w:t xml:space="preserve"> </w:t>
      </w:r>
      <w:r w:rsidR="00FC514B" w:rsidRPr="001F53CF">
        <w:rPr>
          <w:rFonts w:ascii="Times New Roman" w:hAnsi="Times New Roman" w:cs="Times New Roman"/>
          <w:sz w:val="28"/>
          <w:szCs w:val="28"/>
        </w:rPr>
        <w:t>в соответствии с уставной деятельностью образовательной организации</w:t>
      </w:r>
      <w:r w:rsidRPr="001F53CF">
        <w:rPr>
          <w:rFonts w:ascii="Times New Roman" w:hAnsi="Times New Roman" w:cs="Times New Roman"/>
          <w:sz w:val="28"/>
          <w:szCs w:val="28"/>
        </w:rPr>
        <w:t>.</w:t>
      </w:r>
    </w:p>
    <w:p w:rsidR="00FC514B" w:rsidRPr="001F53CF" w:rsidRDefault="00FC514B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2.2. Информационный ресурс Сайта является открытым и общедоступным. Информация излагается общеупотребительными словами (понятными широкой аудитории) на русском языке.</w:t>
      </w:r>
    </w:p>
    <w:p w:rsidR="00FC514B" w:rsidRPr="001F53CF" w:rsidRDefault="00FC514B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2.3. Сайт образовательной организации является структурным компонентом единого информационного образовательного пространства Алтайского края, связанным гиперссылками с другими информационными ресурсами образовательного пространства региона. Ссылка на официальный сайт Мин</w:t>
      </w:r>
      <w:r w:rsidR="007825FD" w:rsidRPr="001F53C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1F53CF">
        <w:rPr>
          <w:rFonts w:ascii="Times New Roman" w:hAnsi="Times New Roman" w:cs="Times New Roman"/>
          <w:sz w:val="28"/>
          <w:szCs w:val="28"/>
        </w:rPr>
        <w:t>обр</w:t>
      </w:r>
      <w:r w:rsidR="007825FD" w:rsidRPr="001F53CF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0823F4" w:rsidRPr="001F53CF">
        <w:rPr>
          <w:rFonts w:ascii="Times New Roman" w:hAnsi="Times New Roman" w:cs="Times New Roman"/>
          <w:sz w:val="28"/>
          <w:szCs w:val="28"/>
        </w:rPr>
        <w:t>, Мин</w:t>
      </w:r>
      <w:r w:rsidR="007825FD" w:rsidRPr="001F53C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0823F4" w:rsidRPr="001F53CF">
        <w:rPr>
          <w:rFonts w:ascii="Times New Roman" w:hAnsi="Times New Roman" w:cs="Times New Roman"/>
          <w:sz w:val="28"/>
          <w:szCs w:val="28"/>
        </w:rPr>
        <w:t>просвещения Росси</w:t>
      </w:r>
      <w:r w:rsidR="007825FD" w:rsidRPr="001F53CF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F53CF">
        <w:rPr>
          <w:rFonts w:ascii="Times New Roman" w:hAnsi="Times New Roman" w:cs="Times New Roman"/>
          <w:sz w:val="28"/>
          <w:szCs w:val="28"/>
        </w:rPr>
        <w:t xml:space="preserve"> обязательна.</w:t>
      </w:r>
    </w:p>
    <w:p w:rsidR="0082001F" w:rsidRPr="001F53CF" w:rsidRDefault="00FC514B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2.4. Информация, размещаемая на Сайте образовательной организации, не должна: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нарушать права субъектов персональных данных;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нарушать авторское право;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содержать ненормативную лексику;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унижать честь, достоинство и деловую репутацию физических и юридических лиц;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содержать государственную, коммерческую или иную специально охраняемую тайну;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содер</w:t>
      </w:r>
      <w:r w:rsidR="00D56717" w:rsidRPr="001F53CF">
        <w:rPr>
          <w:rFonts w:ascii="Times New Roman" w:hAnsi="Times New Roman" w:cs="Times New Roman"/>
          <w:sz w:val="28"/>
          <w:szCs w:val="28"/>
        </w:rPr>
        <w:t>жать информационные материалы, призывающие</w:t>
      </w:r>
      <w:r w:rsidRPr="001F53CF">
        <w:rPr>
          <w:rFonts w:ascii="Times New Roman" w:hAnsi="Times New Roman" w:cs="Times New Roman"/>
          <w:sz w:val="28"/>
          <w:szCs w:val="28"/>
        </w:rPr>
        <w:t xml:space="preserve">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</w:t>
      </w:r>
      <w:r w:rsidR="00D56717" w:rsidRPr="001F53CF">
        <w:rPr>
          <w:rFonts w:ascii="Times New Roman" w:hAnsi="Times New Roman" w:cs="Times New Roman"/>
          <w:sz w:val="28"/>
          <w:szCs w:val="28"/>
        </w:rPr>
        <w:t>,</w:t>
      </w:r>
      <w:r w:rsidRPr="001F53CF">
        <w:rPr>
          <w:rFonts w:ascii="Times New Roman" w:hAnsi="Times New Roman" w:cs="Times New Roman"/>
          <w:sz w:val="28"/>
          <w:szCs w:val="28"/>
        </w:rPr>
        <w:t xml:space="preserve"> религиозных и политических идей;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содержать материалы, запрещенные к опубликованию законодательством РФ;</w:t>
      </w:r>
    </w:p>
    <w:p w:rsidR="00FC514B" w:rsidRPr="001F53CF" w:rsidRDefault="00FC514B" w:rsidP="00FC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противоречить профессиональной этике педагогической деятельности.</w:t>
      </w:r>
    </w:p>
    <w:p w:rsidR="0082001F" w:rsidRPr="001F53CF" w:rsidRDefault="006564A1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lastRenderedPageBreak/>
        <w:t>2.5. Размещение информации рекламно-коммерческого характера не допускается.</w:t>
      </w:r>
    </w:p>
    <w:p w:rsidR="006564A1" w:rsidRPr="001F53CF" w:rsidRDefault="006564A1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2.6. Информационная структура Сайта определяется в соответствии с задачами реализации государственной политики в сфере образования.</w:t>
      </w:r>
    </w:p>
    <w:p w:rsidR="006564A1" w:rsidRPr="001F53CF" w:rsidRDefault="006564A1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2.7. Информационная структура Сайта формируется из двух видов информационных материалов: обязательных к размещению на сайте образовательной организации (инвариантный блок) и рекомендуемых к размещению (вариативный блок).</w:t>
      </w:r>
    </w:p>
    <w:p w:rsidR="00400230" w:rsidRPr="001F53CF" w:rsidRDefault="006564A1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2.8. Для размещения информации на Сайте образовательной организации создан специальный раздел «Сведения об образовательной организации» (далее - специальный раздел).</w:t>
      </w:r>
      <w:r w:rsidR="00EC1F29" w:rsidRPr="001F53CF">
        <w:rPr>
          <w:rFonts w:ascii="Times New Roman" w:hAnsi="Times New Roman" w:cs="Times New Roman"/>
          <w:sz w:val="28"/>
          <w:szCs w:val="28"/>
        </w:rPr>
        <w:t xml:space="preserve"> </w:t>
      </w:r>
      <w:r w:rsidRPr="001F53CF">
        <w:rPr>
          <w:rFonts w:ascii="Times New Roman" w:hAnsi="Times New Roman" w:cs="Times New Roman"/>
          <w:sz w:val="28"/>
          <w:szCs w:val="28"/>
        </w:rPr>
        <w:t>Информация в специальном разделе представляется в виде набора страниц</w:t>
      </w:r>
      <w:r w:rsidR="00EC1F29" w:rsidRPr="001F53CF">
        <w:rPr>
          <w:rFonts w:ascii="Times New Roman" w:hAnsi="Times New Roman" w:cs="Times New Roman"/>
          <w:sz w:val="28"/>
          <w:szCs w:val="28"/>
        </w:rPr>
        <w:t xml:space="preserve"> </w:t>
      </w:r>
      <w:r w:rsidRPr="001F53CF">
        <w:rPr>
          <w:rFonts w:ascii="Times New Roman" w:hAnsi="Times New Roman" w:cs="Times New Roman"/>
          <w:sz w:val="28"/>
          <w:szCs w:val="28"/>
        </w:rPr>
        <w:t>и ссылок на другие разделы Сайта.</w:t>
      </w:r>
      <w:r w:rsidR="00EC1F29" w:rsidRPr="001F53CF">
        <w:rPr>
          <w:rFonts w:ascii="Times New Roman" w:hAnsi="Times New Roman" w:cs="Times New Roman"/>
          <w:sz w:val="28"/>
          <w:szCs w:val="28"/>
        </w:rPr>
        <w:t xml:space="preserve"> </w:t>
      </w:r>
      <w:r w:rsidRPr="001F53CF">
        <w:rPr>
          <w:rFonts w:ascii="Times New Roman" w:hAnsi="Times New Roman" w:cs="Times New Roman"/>
          <w:sz w:val="28"/>
          <w:szCs w:val="28"/>
        </w:rPr>
        <w:t xml:space="preserve">Информация имеет общий механизм навигации по всем страницам специального раздела. Механизм навигации представлен на каждой странице специального раздела. </w:t>
      </w:r>
      <w:r w:rsidR="00400230" w:rsidRPr="001F53CF">
        <w:rPr>
          <w:rFonts w:ascii="Times New Roman" w:hAnsi="Times New Roman" w:cs="Times New Roman"/>
          <w:sz w:val="28"/>
          <w:szCs w:val="28"/>
        </w:rPr>
        <w:t xml:space="preserve">Доступ к специальному разделу </w:t>
      </w:r>
      <w:r w:rsidRPr="001F53CF">
        <w:rPr>
          <w:rFonts w:ascii="Times New Roman" w:hAnsi="Times New Roman" w:cs="Times New Roman"/>
          <w:sz w:val="28"/>
          <w:szCs w:val="28"/>
        </w:rPr>
        <w:t>осуществляется</w:t>
      </w:r>
      <w:r w:rsidR="00400230" w:rsidRPr="001F53CF">
        <w:rPr>
          <w:rFonts w:ascii="Times New Roman" w:hAnsi="Times New Roman" w:cs="Times New Roman"/>
          <w:sz w:val="28"/>
          <w:szCs w:val="28"/>
        </w:rPr>
        <w:t xml:space="preserve"> с главной (основной) страницы Сайта, а также из основного навигационного меню Сайта.</w:t>
      </w:r>
      <w:r w:rsidR="00EC1F29" w:rsidRPr="001F53CF">
        <w:rPr>
          <w:rFonts w:ascii="Times New Roman" w:hAnsi="Times New Roman" w:cs="Times New Roman"/>
          <w:sz w:val="28"/>
          <w:szCs w:val="28"/>
        </w:rPr>
        <w:t xml:space="preserve"> </w:t>
      </w:r>
      <w:r w:rsidR="00400230" w:rsidRPr="001F53CF">
        <w:rPr>
          <w:rFonts w:ascii="Times New Roman" w:hAnsi="Times New Roman" w:cs="Times New Roman"/>
          <w:sz w:val="28"/>
          <w:szCs w:val="28"/>
        </w:rPr>
        <w:t>Страницы специального раздела доступны в информационно</w:t>
      </w:r>
      <w:r w:rsidRPr="001F53CF">
        <w:rPr>
          <w:rFonts w:ascii="Times New Roman" w:hAnsi="Times New Roman" w:cs="Times New Roman"/>
          <w:sz w:val="28"/>
          <w:szCs w:val="28"/>
        </w:rPr>
        <w:t>-телекоммуникационно</w:t>
      </w:r>
      <w:r w:rsidR="00400230" w:rsidRPr="001F53CF">
        <w:rPr>
          <w:rFonts w:ascii="Times New Roman" w:hAnsi="Times New Roman" w:cs="Times New Roman"/>
          <w:sz w:val="28"/>
          <w:szCs w:val="28"/>
        </w:rPr>
        <w:t xml:space="preserve">й сети «Интернет» без дополнительной регистрации, </w:t>
      </w:r>
      <w:r w:rsidRPr="001F53CF">
        <w:rPr>
          <w:rFonts w:ascii="Times New Roman" w:hAnsi="Times New Roman" w:cs="Times New Roman"/>
          <w:sz w:val="28"/>
          <w:szCs w:val="28"/>
        </w:rPr>
        <w:t>а также</w:t>
      </w:r>
      <w:r w:rsidR="00206D84" w:rsidRPr="001F53CF">
        <w:rPr>
          <w:rFonts w:ascii="Times New Roman" w:hAnsi="Times New Roman" w:cs="Times New Roman"/>
          <w:sz w:val="28"/>
          <w:szCs w:val="28"/>
        </w:rPr>
        <w:t xml:space="preserve"> содержат доступные</w:t>
      </w:r>
      <w:r w:rsidR="00400230" w:rsidRPr="001F53CF">
        <w:rPr>
          <w:rFonts w:ascii="Times New Roman" w:hAnsi="Times New Roman" w:cs="Times New Roman"/>
          <w:sz w:val="28"/>
          <w:szCs w:val="28"/>
        </w:rPr>
        <w:t xml:space="preserve"> для посетителей Сайта ссылки на файлы, снабженные информацией, поясняющей назначение данных файлов. </w:t>
      </w:r>
    </w:p>
    <w:p w:rsidR="00400230" w:rsidRPr="001F53CF" w:rsidRDefault="00400230" w:rsidP="008464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Допускается размещение в специальном разделе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</w:t>
      </w:r>
      <w:r w:rsidR="008464AA" w:rsidRPr="001F53CF">
        <w:rPr>
          <w:rFonts w:ascii="Times New Roman" w:hAnsi="Times New Roman" w:cs="Times New Roman"/>
          <w:sz w:val="28"/>
          <w:szCs w:val="28"/>
        </w:rPr>
        <w:t>ельством Российской Федерации (п</w:t>
      </w:r>
      <w:r w:rsidRPr="001F53CF">
        <w:rPr>
          <w:rFonts w:ascii="Times New Roman" w:hAnsi="Times New Roman" w:cs="Times New Roman"/>
          <w:sz w:val="28"/>
          <w:szCs w:val="28"/>
        </w:rPr>
        <w:t>ункт 6 части 2 статьи 29 Федерального закона от 29 декабря 2021 г. №273-ФЗ «Об образовании в Российской Федерации»).</w:t>
      </w:r>
    </w:p>
    <w:p w:rsidR="0094753C" w:rsidRPr="001F53CF" w:rsidRDefault="008464AA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2.9. С</w:t>
      </w:r>
      <w:r w:rsidR="007825FD" w:rsidRPr="001F53CF">
        <w:rPr>
          <w:rFonts w:ascii="Times New Roman" w:hAnsi="Times New Roman" w:cs="Times New Roman"/>
          <w:sz w:val="28"/>
          <w:szCs w:val="28"/>
        </w:rPr>
        <w:t>огласно п.3 требований Рособрнадзора с</w:t>
      </w:r>
      <w:r w:rsidR="0094753C" w:rsidRPr="001F53CF">
        <w:rPr>
          <w:rFonts w:ascii="Times New Roman" w:hAnsi="Times New Roman" w:cs="Times New Roman"/>
          <w:sz w:val="28"/>
          <w:szCs w:val="28"/>
        </w:rPr>
        <w:t>пециальный раздел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  <w:r w:rsidR="007825FD" w:rsidRPr="001F53CF">
        <w:rPr>
          <w:rFonts w:ascii="Times New Roman" w:hAnsi="Times New Roman" w:cs="Times New Roman"/>
          <w:sz w:val="28"/>
          <w:szCs w:val="28"/>
        </w:rPr>
        <w:t>«Сведения об образовательной организации»</w:t>
      </w:r>
      <w:r w:rsidR="0094753C" w:rsidRPr="001F53CF">
        <w:rPr>
          <w:rFonts w:ascii="Times New Roman" w:hAnsi="Times New Roman" w:cs="Times New Roman"/>
          <w:sz w:val="28"/>
          <w:szCs w:val="28"/>
        </w:rPr>
        <w:t xml:space="preserve"> </w:t>
      </w:r>
      <w:r w:rsidR="007825FD" w:rsidRPr="001F53CF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94753C" w:rsidRPr="001F53CF">
        <w:rPr>
          <w:rFonts w:ascii="Times New Roman" w:hAnsi="Times New Roman" w:cs="Times New Roman"/>
          <w:sz w:val="28"/>
          <w:szCs w:val="28"/>
        </w:rPr>
        <w:t>следующие подразделы: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94753C" w:rsidRPr="001F53CF">
        <w:rPr>
          <w:rFonts w:ascii="Times New Roman" w:hAnsi="Times New Roman" w:cs="Times New Roman"/>
          <w:sz w:val="28"/>
          <w:szCs w:val="28"/>
        </w:rPr>
        <w:t>«Основные сведения»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5133FE" w:rsidRPr="001F53CF">
        <w:rPr>
          <w:rFonts w:ascii="Times New Roman" w:hAnsi="Times New Roman" w:cs="Times New Roman"/>
          <w:sz w:val="28"/>
          <w:szCs w:val="28"/>
        </w:rPr>
        <w:t>«Структура и органы управления образовательной организацией»</w:t>
      </w:r>
    </w:p>
    <w:p w:rsidR="007825FD" w:rsidRPr="001F53CF" w:rsidRDefault="007825FD" w:rsidP="00F2198E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iCs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«</w:t>
      </w:r>
      <w:r w:rsidR="00F2198E"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Документы</w:t>
      </w:r>
      <w:r w:rsidRPr="001F53C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825FD" w:rsidRPr="001F53CF" w:rsidRDefault="007825FD" w:rsidP="00102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10269A" w:rsidRPr="001F53CF">
        <w:rPr>
          <w:rFonts w:ascii="Times New Roman" w:hAnsi="Times New Roman" w:cs="Times New Roman"/>
          <w:sz w:val="28"/>
          <w:szCs w:val="28"/>
        </w:rPr>
        <w:t>«Образование»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95048C" w:rsidRPr="001F53CF">
        <w:rPr>
          <w:rFonts w:ascii="Times New Roman" w:hAnsi="Times New Roman" w:cs="Times New Roman"/>
          <w:sz w:val="28"/>
          <w:szCs w:val="28"/>
        </w:rPr>
        <w:t>«</w:t>
      </w:r>
      <w:r w:rsidR="00813520"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Образовательные стандарты</w:t>
      </w:r>
      <w:r w:rsidR="0095048C" w:rsidRPr="001F53CF">
        <w:rPr>
          <w:rFonts w:ascii="Times New Roman" w:hAnsi="Times New Roman" w:cs="Times New Roman"/>
          <w:sz w:val="28"/>
          <w:szCs w:val="28"/>
        </w:rPr>
        <w:t>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D" w:rsidRPr="001F53CF" w:rsidRDefault="007825FD" w:rsidP="006E4B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F53CF">
        <w:rPr>
          <w:sz w:val="28"/>
          <w:szCs w:val="28"/>
        </w:rPr>
        <w:t xml:space="preserve">- </w:t>
      </w:r>
      <w:r w:rsidR="00AA3763" w:rsidRPr="001F53CF">
        <w:rPr>
          <w:sz w:val="28"/>
          <w:szCs w:val="28"/>
        </w:rPr>
        <w:t>«Руководство. Педагогический</w:t>
      </w:r>
      <w:r w:rsidR="00D57BD3" w:rsidRPr="001F53CF">
        <w:rPr>
          <w:sz w:val="28"/>
          <w:szCs w:val="28"/>
        </w:rPr>
        <w:t xml:space="preserve"> (научно-педагогический)</w:t>
      </w:r>
      <w:r w:rsidR="00AA3763" w:rsidRPr="001F53CF">
        <w:rPr>
          <w:sz w:val="28"/>
          <w:szCs w:val="28"/>
        </w:rPr>
        <w:t xml:space="preserve"> состав»</w:t>
      </w:r>
      <w:r w:rsidRPr="001F53CF">
        <w:rPr>
          <w:sz w:val="28"/>
          <w:szCs w:val="28"/>
        </w:rPr>
        <w:t xml:space="preserve"> 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DC7C96" w:rsidRPr="001F53CF">
        <w:rPr>
          <w:rFonts w:ascii="Times New Roman" w:hAnsi="Times New Roman" w:cs="Times New Roman"/>
          <w:sz w:val="28"/>
          <w:szCs w:val="28"/>
        </w:rPr>
        <w:t>«Материально-техническое обеспечение и оснащенность образовательного процесса»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C9065C" w:rsidRPr="001F53CF">
        <w:rPr>
          <w:rFonts w:ascii="Times New Roman" w:hAnsi="Times New Roman" w:cs="Times New Roman"/>
          <w:sz w:val="28"/>
          <w:szCs w:val="28"/>
        </w:rPr>
        <w:t>«</w:t>
      </w:r>
      <w:r w:rsidR="00D56408"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Стипендии и меры поддержки обучающихся</w:t>
      </w:r>
      <w:r w:rsidR="00C9065C" w:rsidRPr="001F53CF">
        <w:rPr>
          <w:rFonts w:ascii="Times New Roman" w:hAnsi="Times New Roman" w:cs="Times New Roman"/>
          <w:sz w:val="28"/>
          <w:szCs w:val="28"/>
        </w:rPr>
        <w:t>»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6B7872" w:rsidRPr="001F53CF">
        <w:rPr>
          <w:rFonts w:ascii="Times New Roman" w:hAnsi="Times New Roman" w:cs="Times New Roman"/>
          <w:sz w:val="28"/>
          <w:szCs w:val="28"/>
        </w:rPr>
        <w:t>«Платные образовательные услуги»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6B7872" w:rsidRPr="001F53CF">
        <w:rPr>
          <w:rFonts w:ascii="Times New Roman" w:hAnsi="Times New Roman" w:cs="Times New Roman"/>
          <w:sz w:val="28"/>
          <w:szCs w:val="28"/>
        </w:rPr>
        <w:t>«Финансово-хозяйственная деятельность»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- </w:t>
      </w:r>
      <w:r w:rsidR="00F64A97" w:rsidRPr="001F53CF">
        <w:rPr>
          <w:rFonts w:ascii="Times New Roman" w:hAnsi="Times New Roman" w:cs="Times New Roman"/>
          <w:sz w:val="28"/>
          <w:szCs w:val="28"/>
        </w:rPr>
        <w:t>«Вакантные места для приема (перевода)»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E048DF" w:rsidRPr="001F53CF">
        <w:rPr>
          <w:rFonts w:ascii="Times New Roman" w:hAnsi="Times New Roman" w:cs="Times New Roman"/>
          <w:sz w:val="28"/>
          <w:szCs w:val="28"/>
        </w:rPr>
        <w:t>«</w:t>
      </w:r>
      <w:r w:rsidR="00D56408"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Доступная среда</w:t>
      </w:r>
      <w:r w:rsidR="00E048DF" w:rsidRPr="001F53CF">
        <w:rPr>
          <w:rFonts w:ascii="Times New Roman" w:hAnsi="Times New Roman" w:cs="Times New Roman"/>
          <w:sz w:val="28"/>
          <w:szCs w:val="28"/>
        </w:rPr>
        <w:t>»</w:t>
      </w:r>
      <w:r w:rsidRPr="001F5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6375C7" w:rsidRPr="001F53CF">
        <w:rPr>
          <w:rFonts w:ascii="Times New Roman" w:hAnsi="Times New Roman" w:cs="Times New Roman"/>
          <w:sz w:val="28"/>
          <w:szCs w:val="28"/>
        </w:rPr>
        <w:t>«</w:t>
      </w:r>
      <w:r w:rsidR="00813520"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Международное сотрудничество</w:t>
      </w:r>
      <w:r w:rsidR="006375C7" w:rsidRPr="001F53CF">
        <w:rPr>
          <w:rFonts w:ascii="Times New Roman" w:hAnsi="Times New Roman" w:cs="Times New Roman"/>
          <w:sz w:val="28"/>
          <w:szCs w:val="28"/>
        </w:rPr>
        <w:t>»</w:t>
      </w:r>
    </w:p>
    <w:p w:rsidR="007825FD" w:rsidRPr="001F53CF" w:rsidRDefault="007825FD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ab/>
        <w:t xml:space="preserve">Содержание подразделов соответствует Приказу Федеральной службы по надзору в сфере образования и науки (Рособрнадзор) от 14.08.2020 №831 </w:t>
      </w:r>
      <w:r w:rsidR="00CD0BED" w:rsidRPr="001F53CF">
        <w:rPr>
          <w:rFonts w:ascii="Times New Roman" w:hAnsi="Times New Roman" w:cs="Times New Roman"/>
          <w:sz w:val="28"/>
          <w:szCs w:val="28"/>
        </w:rPr>
        <w:lastRenderedPageBreak/>
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6375C7" w:rsidRPr="001F53CF" w:rsidRDefault="006375C7" w:rsidP="006E4B45">
      <w:pPr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1F53CF">
        <w:rPr>
          <w:rStyle w:val="af"/>
          <w:rFonts w:ascii="Times New Roman" w:hAnsi="Times New Roman" w:cs="Times New Roman"/>
          <w:i w:val="0"/>
          <w:sz w:val="28"/>
          <w:szCs w:val="28"/>
        </w:rPr>
        <w:t>2.10. Сайт имеет версию для слабовидящих (для инвалидов и лиц с ограниченными возможностями здоровья по зрению).</w:t>
      </w:r>
    </w:p>
    <w:p w:rsidR="004B3405" w:rsidRPr="001F53CF" w:rsidRDefault="006375C7" w:rsidP="004B3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2.11. 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Файлы документов представляются на Сайте в форматах 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PortableDo</w:t>
      </w:r>
      <w:r w:rsidR="004B3405" w:rsidRPr="001F53CF">
        <w:rPr>
          <w:rFonts w:ascii="Times New Roman" w:hAnsi="Times New Roman" w:cs="Times New Roman"/>
          <w:sz w:val="28"/>
          <w:szCs w:val="28"/>
        </w:rPr>
        <w:t>с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umentFils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 (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B3405" w:rsidRPr="001F53CF">
        <w:rPr>
          <w:rFonts w:ascii="Times New Roman" w:hAnsi="Times New Roman" w:cs="Times New Roman"/>
          <w:sz w:val="28"/>
          <w:szCs w:val="28"/>
        </w:rPr>
        <w:t>),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/ 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MicrosoftExcel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 (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, 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, 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, 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), 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OpenDocumentFils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 (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, </w:t>
      </w:r>
      <w:r w:rsidR="004B3405" w:rsidRPr="001F53CF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4B3405" w:rsidRPr="001F53CF">
        <w:rPr>
          <w:rFonts w:ascii="Times New Roman" w:hAnsi="Times New Roman" w:cs="Times New Roman"/>
          <w:sz w:val="28"/>
          <w:szCs w:val="28"/>
        </w:rPr>
        <w:t xml:space="preserve">) и имеют максимальный размер размещаемого файла не более 15 МБ. </w:t>
      </w:r>
    </w:p>
    <w:p w:rsidR="006375C7" w:rsidRPr="001F53CF" w:rsidRDefault="004B3405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2.12. </w:t>
      </w:r>
      <w:r w:rsidR="006375C7" w:rsidRPr="001F53CF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Информация  </w:t>
      </w:r>
      <w:r w:rsidR="006375C7" w:rsidRPr="001F53CF">
        <w:rPr>
          <w:rFonts w:ascii="Times New Roman" w:hAnsi="Times New Roman" w:cs="Times New Roman"/>
          <w:sz w:val="28"/>
          <w:szCs w:val="28"/>
        </w:rPr>
        <w:t xml:space="preserve">публикуется в текстовом или табличном формате, обеспечивающем её автоматическую обработку (машиночитаемый формат) в целях повторного использования, без предварительного изменения человеком. </w:t>
      </w:r>
    </w:p>
    <w:p w:rsidR="004B3405" w:rsidRPr="001F53CF" w:rsidRDefault="004B3405" w:rsidP="004B3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 xml:space="preserve">2.13. Все страницы официального Сайта, на которых опубликованы обязательные к размещению сведения, содержат специальную </w:t>
      </w:r>
      <w:r w:rsidRPr="001F53C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F53CF">
        <w:rPr>
          <w:rFonts w:ascii="Times New Roman" w:hAnsi="Times New Roman" w:cs="Times New Roman"/>
          <w:sz w:val="28"/>
          <w:szCs w:val="28"/>
        </w:rPr>
        <w:t xml:space="preserve"> разметку, позволяющую однозначно идентифицировать информацию. Данные, размеченные указанной </w:t>
      </w:r>
      <w:r w:rsidRPr="001F53C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1F53CF">
        <w:rPr>
          <w:rFonts w:ascii="Times New Roman" w:hAnsi="Times New Roman" w:cs="Times New Roman"/>
          <w:sz w:val="28"/>
          <w:szCs w:val="28"/>
        </w:rPr>
        <w:t xml:space="preserve"> – разметкой, доступны для просмотра посетителям Сайта на соответствующих страницах специального раздела.</w:t>
      </w:r>
    </w:p>
    <w:p w:rsidR="004B3405" w:rsidRPr="001F53CF" w:rsidRDefault="004B3405" w:rsidP="004B3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ED" w:rsidRPr="001F53CF" w:rsidRDefault="00CD0BED" w:rsidP="00CD0BE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CF">
        <w:rPr>
          <w:rFonts w:ascii="Times New Roman" w:hAnsi="Times New Roman" w:cs="Times New Roman"/>
          <w:b/>
          <w:sz w:val="28"/>
          <w:szCs w:val="28"/>
        </w:rPr>
        <w:t>Структура и содержание подразделов вариативного блока</w:t>
      </w:r>
    </w:p>
    <w:p w:rsidR="00CD0BED" w:rsidRPr="001F53CF" w:rsidRDefault="00CD0BED" w:rsidP="00CD0B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3.1. Информационные материалы вариативного блока размещаются на сайте образовательной организации по усмотрению образовательной организации.</w:t>
      </w:r>
    </w:p>
    <w:p w:rsidR="00CD0BED" w:rsidRPr="001F53CF" w:rsidRDefault="00CD0BED" w:rsidP="00CD0B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3.2. В структуре сайта создан раздел «</w:t>
      </w:r>
      <w:r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Родителям</w:t>
      </w:r>
      <w:r w:rsidRPr="001F53CF">
        <w:rPr>
          <w:rFonts w:ascii="Times New Roman" w:hAnsi="Times New Roman" w:cs="Times New Roman"/>
          <w:sz w:val="28"/>
          <w:szCs w:val="28"/>
        </w:rPr>
        <w:t>», предназначенный для размещения информации для родителей, в том числе информации о поступлении воспитанников.</w:t>
      </w:r>
    </w:p>
    <w:p w:rsidR="00CD0BED" w:rsidRPr="001F53CF" w:rsidRDefault="00CD0BED" w:rsidP="00CD0B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3.3. В разделе «</w:t>
      </w:r>
      <w:r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Новости</w:t>
      </w:r>
      <w:r w:rsidRPr="001F53CF">
        <w:rPr>
          <w:rFonts w:ascii="Times New Roman" w:hAnsi="Times New Roman" w:cs="Times New Roman"/>
          <w:sz w:val="28"/>
          <w:szCs w:val="28"/>
        </w:rPr>
        <w:t>» размещается общая информация, освещающая яркие события образовательной организации.</w:t>
      </w:r>
    </w:p>
    <w:p w:rsidR="00CD0BED" w:rsidRPr="001F53CF" w:rsidRDefault="005D704A" w:rsidP="00CD0B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3.4. В вариативном блоке созданы подразделы «</w:t>
      </w:r>
      <w:r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Температурный режим</w:t>
      </w:r>
      <w:r w:rsidRPr="001F53CF">
        <w:rPr>
          <w:rFonts w:ascii="Times New Roman" w:hAnsi="Times New Roman" w:cs="Times New Roman"/>
          <w:sz w:val="28"/>
          <w:szCs w:val="28"/>
        </w:rPr>
        <w:t>», «</w:t>
      </w:r>
      <w:r w:rsidRPr="001F53CF">
        <w:rPr>
          <w:rStyle w:val="af0"/>
          <w:rFonts w:ascii="Times New Roman" w:hAnsi="Times New Roman" w:cs="Times New Roman"/>
          <w:b w:val="0"/>
          <w:iCs/>
          <w:sz w:val="28"/>
          <w:szCs w:val="28"/>
        </w:rPr>
        <w:t>Безопасность</w:t>
      </w:r>
      <w:r w:rsidRPr="001F53CF">
        <w:rPr>
          <w:rFonts w:ascii="Times New Roman" w:hAnsi="Times New Roman" w:cs="Times New Roman"/>
          <w:sz w:val="28"/>
          <w:szCs w:val="28"/>
        </w:rPr>
        <w:t>».</w:t>
      </w:r>
    </w:p>
    <w:p w:rsidR="005D704A" w:rsidRPr="001F53CF" w:rsidRDefault="005D704A" w:rsidP="00CD0B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3.5. Состав и структура разделов вариативного блока сайта могут дорабатываться.</w:t>
      </w:r>
    </w:p>
    <w:p w:rsidR="005D704A" w:rsidRPr="001F53CF" w:rsidRDefault="005D704A" w:rsidP="00CD0B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3405" w:rsidRPr="001F53CF" w:rsidRDefault="00B835EB" w:rsidP="004B34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CF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</w:t>
      </w:r>
      <w:r w:rsidR="004B3405" w:rsidRPr="001F53CF">
        <w:rPr>
          <w:rFonts w:ascii="Times New Roman" w:hAnsi="Times New Roman" w:cs="Times New Roman"/>
          <w:b/>
          <w:sz w:val="28"/>
          <w:szCs w:val="28"/>
        </w:rPr>
        <w:t xml:space="preserve">и обновления </w:t>
      </w:r>
      <w:r w:rsidRPr="001F53CF">
        <w:rPr>
          <w:rFonts w:ascii="Times New Roman" w:hAnsi="Times New Roman" w:cs="Times New Roman"/>
          <w:b/>
          <w:sz w:val="28"/>
          <w:szCs w:val="28"/>
        </w:rPr>
        <w:t xml:space="preserve">информации на </w:t>
      </w:r>
      <w:r w:rsidR="00BA2BA5" w:rsidRPr="001F53CF">
        <w:rPr>
          <w:rFonts w:ascii="Times New Roman" w:hAnsi="Times New Roman" w:cs="Times New Roman"/>
          <w:b/>
          <w:sz w:val="28"/>
          <w:szCs w:val="28"/>
        </w:rPr>
        <w:t>С</w:t>
      </w:r>
      <w:r w:rsidRPr="001F53CF">
        <w:rPr>
          <w:rFonts w:ascii="Times New Roman" w:hAnsi="Times New Roman" w:cs="Times New Roman"/>
          <w:b/>
          <w:sz w:val="28"/>
          <w:szCs w:val="28"/>
        </w:rPr>
        <w:t xml:space="preserve">айте </w:t>
      </w:r>
    </w:p>
    <w:p w:rsidR="00B835EB" w:rsidRPr="001F53CF" w:rsidRDefault="004C08BF" w:rsidP="004B34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4</w:t>
      </w:r>
      <w:r w:rsidR="004B3405" w:rsidRPr="001F53CF">
        <w:rPr>
          <w:rFonts w:ascii="Times New Roman" w:hAnsi="Times New Roman" w:cs="Times New Roman"/>
          <w:sz w:val="28"/>
          <w:szCs w:val="28"/>
        </w:rPr>
        <w:t>.1. Образовательная организация обеспечивает координацию работ по информационному наполнению Сайта.</w:t>
      </w:r>
    </w:p>
    <w:p w:rsidR="004B3405" w:rsidRPr="001F53CF" w:rsidRDefault="004C08BF" w:rsidP="004B34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4</w:t>
      </w:r>
      <w:r w:rsidR="004B3405" w:rsidRPr="001F53CF">
        <w:rPr>
          <w:rFonts w:ascii="Times New Roman" w:hAnsi="Times New Roman" w:cs="Times New Roman"/>
          <w:sz w:val="28"/>
          <w:szCs w:val="28"/>
        </w:rPr>
        <w:t>.2. Образовательная организация обеспечивает:</w:t>
      </w:r>
    </w:p>
    <w:p w:rsidR="004B3405" w:rsidRPr="001F53CF" w:rsidRDefault="004B3405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размещение материалов на Сайте в текстовой и (или) табличной формах, а также в форме копий документов;</w:t>
      </w:r>
    </w:p>
    <w:p w:rsidR="004B3405" w:rsidRPr="001F53CF" w:rsidRDefault="004B3405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4B3405" w:rsidRPr="001F53CF" w:rsidRDefault="004B3405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lastRenderedPageBreak/>
        <w:t>-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4B3405" w:rsidRPr="001F53CF" w:rsidRDefault="004B3405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возможность копирования информации на резервный носитель, обеспечивающий ее восстановление;</w:t>
      </w:r>
    </w:p>
    <w:p w:rsidR="004B3405" w:rsidRPr="001F53CF" w:rsidRDefault="004B3405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защиту от копирования авторских материалов;</w:t>
      </w:r>
    </w:p>
    <w:p w:rsidR="004B3405" w:rsidRPr="001F53CF" w:rsidRDefault="004B3405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постоянную поддержку Сайта в работоспособном состоянии;</w:t>
      </w:r>
    </w:p>
    <w:p w:rsidR="00564EF3" w:rsidRPr="001F53CF" w:rsidRDefault="00564EF3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взаимодействие с внешними информационно-коммуникационными сетями, сетью «Интернет»</w:t>
      </w:r>
      <w:r w:rsidR="005D704A" w:rsidRPr="001F53CF">
        <w:rPr>
          <w:rFonts w:ascii="Times New Roman" w:hAnsi="Times New Roman" w:cs="Times New Roman"/>
          <w:sz w:val="28"/>
          <w:szCs w:val="28"/>
        </w:rPr>
        <w:t>;</w:t>
      </w:r>
    </w:p>
    <w:p w:rsidR="00564EF3" w:rsidRPr="001F53CF" w:rsidRDefault="00564EF3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проведение регламентных работ на сервере;</w:t>
      </w:r>
    </w:p>
    <w:p w:rsidR="00564EF3" w:rsidRPr="001F53CF" w:rsidRDefault="00564EF3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разграничение доступа персонала и пользователей к ресурсам официального сайта и правам на изменение информации.</w:t>
      </w:r>
    </w:p>
    <w:p w:rsidR="00564EF3" w:rsidRPr="001F53CF" w:rsidRDefault="004C08BF" w:rsidP="00564E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4</w:t>
      </w:r>
      <w:r w:rsidR="00564EF3" w:rsidRPr="001F53CF">
        <w:rPr>
          <w:rFonts w:ascii="Times New Roman" w:hAnsi="Times New Roman" w:cs="Times New Roman"/>
          <w:sz w:val="28"/>
          <w:szCs w:val="28"/>
        </w:rPr>
        <w:t>.3. Для обеспечения функционирования Сайта (информационное наполнение и обновление) приказом заведующего назначается ответственный за ведение Сайта (далее – ответственный).</w:t>
      </w:r>
    </w:p>
    <w:p w:rsidR="005D704A" w:rsidRPr="001F53CF" w:rsidRDefault="004C08BF" w:rsidP="00564E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4</w:t>
      </w:r>
      <w:r w:rsidR="00564EF3" w:rsidRPr="001F53CF">
        <w:rPr>
          <w:rFonts w:ascii="Times New Roman" w:hAnsi="Times New Roman" w:cs="Times New Roman"/>
          <w:sz w:val="28"/>
          <w:szCs w:val="28"/>
        </w:rPr>
        <w:t xml:space="preserve">.4. </w:t>
      </w:r>
      <w:r w:rsidR="005D704A" w:rsidRPr="001F53CF">
        <w:rPr>
          <w:rFonts w:ascii="Times New Roman" w:hAnsi="Times New Roman" w:cs="Times New Roman"/>
          <w:sz w:val="28"/>
          <w:szCs w:val="28"/>
        </w:rPr>
        <w:t>При изменении Устава и иных документов образовательной организации, подлежащих размещению на Сайте образовательной организации, обновление соответствующих разделов сайта производится не позднее 10 рабочих дней после утверждения указанных документов.</w:t>
      </w:r>
    </w:p>
    <w:p w:rsidR="009406BB" w:rsidRPr="001F53CF" w:rsidRDefault="004C08BF" w:rsidP="00564E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4.5</w:t>
      </w:r>
      <w:r w:rsidR="005D704A" w:rsidRPr="001F53CF">
        <w:rPr>
          <w:rFonts w:ascii="Times New Roman" w:hAnsi="Times New Roman" w:cs="Times New Roman"/>
          <w:sz w:val="28"/>
          <w:szCs w:val="28"/>
        </w:rPr>
        <w:t xml:space="preserve">. </w:t>
      </w:r>
      <w:r w:rsidR="009406BB" w:rsidRPr="001F53CF">
        <w:rPr>
          <w:rFonts w:ascii="Times New Roman" w:hAnsi="Times New Roman" w:cs="Times New Roman"/>
          <w:sz w:val="28"/>
          <w:szCs w:val="28"/>
        </w:rPr>
        <w:t>Сайт образовательной организации размещается по адресу: http://ds45brn.edu22.info.</w:t>
      </w:r>
    </w:p>
    <w:p w:rsidR="00564EF3" w:rsidRPr="001F53CF" w:rsidRDefault="00564EF3" w:rsidP="004B34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82E" w:rsidRPr="001F53CF" w:rsidRDefault="000D74FE" w:rsidP="00B348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3C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1A6AE8" w:rsidRPr="001F53CF">
        <w:rPr>
          <w:rFonts w:ascii="Times New Roman" w:hAnsi="Times New Roman" w:cs="Times New Roman"/>
          <w:b/>
          <w:sz w:val="28"/>
          <w:szCs w:val="28"/>
        </w:rPr>
        <w:t xml:space="preserve"> за обеспечение функционирования Сайта </w:t>
      </w:r>
    </w:p>
    <w:p w:rsidR="00B3482E" w:rsidRPr="001F53CF" w:rsidRDefault="00B3482E" w:rsidP="00B348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5.1.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лиц, назначенных приказом заведующего.</w:t>
      </w:r>
    </w:p>
    <w:p w:rsidR="00B3482E" w:rsidRPr="001F53CF" w:rsidRDefault="00B3482E" w:rsidP="00B3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5.2. Порядок привлечения к ответственности сотрудников, обеспечивающих создание и функционирование Сайта, устанавливается действующим законодательством Российской Федерации.</w:t>
      </w:r>
    </w:p>
    <w:p w:rsidR="00B3482E" w:rsidRPr="001F53CF" w:rsidRDefault="00B3482E" w:rsidP="00B3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5.3. Лицо, ответственное за функционирование Сайта несет ответственность за:</w:t>
      </w:r>
    </w:p>
    <w:p w:rsidR="00B3482E" w:rsidRPr="001F53CF" w:rsidRDefault="00B3482E" w:rsidP="00B3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отсутствие на Сайте информации, предусмотренной п.2.9 Положения;</w:t>
      </w:r>
    </w:p>
    <w:p w:rsidR="00B3482E" w:rsidRPr="001F53CF" w:rsidRDefault="00B3482E" w:rsidP="00B3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нарушение сроков обновления</w:t>
      </w:r>
      <w:r w:rsidR="00507DAF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п.4</w:t>
      </w:r>
      <w:r w:rsidRPr="001F53CF">
        <w:rPr>
          <w:rFonts w:ascii="Times New Roman" w:hAnsi="Times New Roman" w:cs="Times New Roman"/>
          <w:sz w:val="28"/>
          <w:szCs w:val="28"/>
        </w:rPr>
        <w:t>.4. Положения;</w:t>
      </w:r>
    </w:p>
    <w:p w:rsidR="00B3482E" w:rsidRPr="001F53CF" w:rsidRDefault="00B3482E" w:rsidP="00B3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размещение на Сайте информации, противоречащей п.2.4, 2.5 Положения;</w:t>
      </w:r>
    </w:p>
    <w:p w:rsidR="00B3482E" w:rsidRPr="001F53CF" w:rsidRDefault="00B3482E" w:rsidP="00B34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CF">
        <w:rPr>
          <w:rFonts w:ascii="Times New Roman" w:hAnsi="Times New Roman" w:cs="Times New Roman"/>
          <w:sz w:val="28"/>
          <w:szCs w:val="28"/>
        </w:rPr>
        <w:t>- размещение на Сайте недостоверной информации.</w:t>
      </w:r>
    </w:p>
    <w:p w:rsidR="00B3482E" w:rsidRPr="001F53CF" w:rsidRDefault="00B3482E" w:rsidP="00B34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6BB" w:rsidRPr="001F53CF" w:rsidRDefault="009406BB" w:rsidP="006E4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9F" w:rsidRPr="001F53CF" w:rsidRDefault="009F2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19F" w:rsidRPr="001F53CF" w:rsidSect="0047746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FF" w:rsidRDefault="00B066FF" w:rsidP="00477D44">
      <w:pPr>
        <w:spacing w:after="0" w:line="240" w:lineRule="auto"/>
      </w:pPr>
      <w:r>
        <w:separator/>
      </w:r>
    </w:p>
  </w:endnote>
  <w:endnote w:type="continuationSeparator" w:id="0">
    <w:p w:rsidR="00B066FF" w:rsidRDefault="00B066FF" w:rsidP="0047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FF" w:rsidRDefault="00B066FF" w:rsidP="00477D44">
      <w:pPr>
        <w:spacing w:after="0" w:line="240" w:lineRule="auto"/>
      </w:pPr>
      <w:r>
        <w:separator/>
      </w:r>
    </w:p>
  </w:footnote>
  <w:footnote w:type="continuationSeparator" w:id="0">
    <w:p w:rsidR="00B066FF" w:rsidRDefault="00B066FF" w:rsidP="0047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BB" w:rsidRDefault="00255D74">
    <w:pPr>
      <w:pStyle w:val="a6"/>
      <w:jc w:val="right"/>
    </w:pPr>
    <w:r>
      <w:fldChar w:fldCharType="begin"/>
    </w:r>
    <w:r w:rsidR="00EB4DE2">
      <w:instrText xml:space="preserve"> PAGE   \* MERGEFORMAT </w:instrText>
    </w:r>
    <w:r>
      <w:fldChar w:fldCharType="separate"/>
    </w:r>
    <w:r w:rsidR="00477468">
      <w:rPr>
        <w:noProof/>
      </w:rPr>
      <w:t>2</w:t>
    </w:r>
    <w:r>
      <w:rPr>
        <w:noProof/>
      </w:rPr>
      <w:fldChar w:fldCharType="end"/>
    </w:r>
  </w:p>
  <w:p w:rsidR="009406BB" w:rsidRDefault="009406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D0A5A14"/>
    <w:lvl w:ilvl="0">
      <w:start w:val="1"/>
      <w:numFmt w:val="decimal"/>
      <w:lvlText w:val="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rPr>
        <w:rFonts w:ascii="Microsoft Sans Serif" w:hAnsi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1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 w15:restartNumberingAfterBreak="0">
    <w:nsid w:val="00000007"/>
    <w:multiLevelType w:val="multilevel"/>
    <w:tmpl w:val="2DAEB7AA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3.%1."/>
      <w:lvlJc w:val="left"/>
      <w:rPr>
        <w:rFonts w:ascii="Microsoft Sans Serif" w:hAnsi="Microsoft Sans Serif" w:cs="Microsoft Sans Serif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18"/>
        <w:szCs w:val="18"/>
        <w:u w:val="none"/>
        <w:effect w:val="none"/>
      </w:rPr>
    </w:lvl>
  </w:abstractNum>
  <w:abstractNum w:abstractNumId="5" w15:restartNumberingAfterBreak="0">
    <w:nsid w:val="04571BA3"/>
    <w:multiLevelType w:val="multilevel"/>
    <w:tmpl w:val="27F65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A557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264812"/>
    <w:multiLevelType w:val="hybridMultilevel"/>
    <w:tmpl w:val="4EA805A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B7206"/>
    <w:multiLevelType w:val="multilevel"/>
    <w:tmpl w:val="27F65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52C42B8"/>
    <w:multiLevelType w:val="hybridMultilevel"/>
    <w:tmpl w:val="793C7A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706971"/>
    <w:multiLevelType w:val="hybridMultilevel"/>
    <w:tmpl w:val="AA9E027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36B87"/>
    <w:multiLevelType w:val="multilevel"/>
    <w:tmpl w:val="69DA2E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600" w:hanging="180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560" w:hanging="2160"/>
      </w:pPr>
    </w:lvl>
  </w:abstractNum>
  <w:abstractNum w:abstractNumId="12" w15:restartNumberingAfterBreak="0">
    <w:nsid w:val="710A5006"/>
    <w:multiLevelType w:val="hybridMultilevel"/>
    <w:tmpl w:val="5D7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53B"/>
    <w:rsid w:val="00000964"/>
    <w:rsid w:val="00017FD7"/>
    <w:rsid w:val="00021BFC"/>
    <w:rsid w:val="0002227D"/>
    <w:rsid w:val="0002453B"/>
    <w:rsid w:val="000507AF"/>
    <w:rsid w:val="00076A4C"/>
    <w:rsid w:val="000823F4"/>
    <w:rsid w:val="00093DCF"/>
    <w:rsid w:val="000A566F"/>
    <w:rsid w:val="000D74FE"/>
    <w:rsid w:val="000F000B"/>
    <w:rsid w:val="0010269A"/>
    <w:rsid w:val="00103FF9"/>
    <w:rsid w:val="0014687C"/>
    <w:rsid w:val="0019329E"/>
    <w:rsid w:val="0019645C"/>
    <w:rsid w:val="001A6AE8"/>
    <w:rsid w:val="001B67CC"/>
    <w:rsid w:val="001D50FE"/>
    <w:rsid w:val="001F53CF"/>
    <w:rsid w:val="00206D84"/>
    <w:rsid w:val="00215264"/>
    <w:rsid w:val="002236BC"/>
    <w:rsid w:val="00246DF5"/>
    <w:rsid w:val="00255D74"/>
    <w:rsid w:val="0028583F"/>
    <w:rsid w:val="002C57A5"/>
    <w:rsid w:val="002E16A0"/>
    <w:rsid w:val="002F6567"/>
    <w:rsid w:val="00325DE1"/>
    <w:rsid w:val="00327759"/>
    <w:rsid w:val="003348E3"/>
    <w:rsid w:val="003414A7"/>
    <w:rsid w:val="003C5FFE"/>
    <w:rsid w:val="003C65B8"/>
    <w:rsid w:val="003F5C20"/>
    <w:rsid w:val="00400230"/>
    <w:rsid w:val="00476EDE"/>
    <w:rsid w:val="00477468"/>
    <w:rsid w:val="00477D44"/>
    <w:rsid w:val="00485841"/>
    <w:rsid w:val="004871AE"/>
    <w:rsid w:val="004A074B"/>
    <w:rsid w:val="004B3405"/>
    <w:rsid w:val="004C08BF"/>
    <w:rsid w:val="004C6AF4"/>
    <w:rsid w:val="004F1808"/>
    <w:rsid w:val="00507DAF"/>
    <w:rsid w:val="00507ED1"/>
    <w:rsid w:val="005133FE"/>
    <w:rsid w:val="00556CB7"/>
    <w:rsid w:val="00562274"/>
    <w:rsid w:val="00564EF3"/>
    <w:rsid w:val="00574264"/>
    <w:rsid w:val="00574972"/>
    <w:rsid w:val="005A3B95"/>
    <w:rsid w:val="005B1121"/>
    <w:rsid w:val="005D43CE"/>
    <w:rsid w:val="005D704A"/>
    <w:rsid w:val="00607A01"/>
    <w:rsid w:val="00623BDC"/>
    <w:rsid w:val="006375C7"/>
    <w:rsid w:val="00646013"/>
    <w:rsid w:val="006508DB"/>
    <w:rsid w:val="00655250"/>
    <w:rsid w:val="006559AF"/>
    <w:rsid w:val="006564A1"/>
    <w:rsid w:val="00695702"/>
    <w:rsid w:val="006B3F7B"/>
    <w:rsid w:val="006B7872"/>
    <w:rsid w:val="006C7323"/>
    <w:rsid w:val="006D0836"/>
    <w:rsid w:val="006E4B45"/>
    <w:rsid w:val="006F7279"/>
    <w:rsid w:val="0070017F"/>
    <w:rsid w:val="00702B39"/>
    <w:rsid w:val="00720B79"/>
    <w:rsid w:val="00721B7B"/>
    <w:rsid w:val="00737F57"/>
    <w:rsid w:val="007753BF"/>
    <w:rsid w:val="007825FD"/>
    <w:rsid w:val="007D4978"/>
    <w:rsid w:val="007D5A45"/>
    <w:rsid w:val="007F1837"/>
    <w:rsid w:val="0081292C"/>
    <w:rsid w:val="00813520"/>
    <w:rsid w:val="0082001F"/>
    <w:rsid w:val="008464AA"/>
    <w:rsid w:val="008A0D7E"/>
    <w:rsid w:val="008D3D5C"/>
    <w:rsid w:val="008E15FA"/>
    <w:rsid w:val="008F758C"/>
    <w:rsid w:val="00906F39"/>
    <w:rsid w:val="00920D9B"/>
    <w:rsid w:val="009352AA"/>
    <w:rsid w:val="009406BB"/>
    <w:rsid w:val="00942F2E"/>
    <w:rsid w:val="0094753C"/>
    <w:rsid w:val="0095048C"/>
    <w:rsid w:val="00953041"/>
    <w:rsid w:val="009622B5"/>
    <w:rsid w:val="00977253"/>
    <w:rsid w:val="009B7E3C"/>
    <w:rsid w:val="009F219F"/>
    <w:rsid w:val="009F29D9"/>
    <w:rsid w:val="00A518F7"/>
    <w:rsid w:val="00A57587"/>
    <w:rsid w:val="00A827AD"/>
    <w:rsid w:val="00A97F16"/>
    <w:rsid w:val="00AA19BE"/>
    <w:rsid w:val="00AA3763"/>
    <w:rsid w:val="00AA6332"/>
    <w:rsid w:val="00AC0AFB"/>
    <w:rsid w:val="00AD72F4"/>
    <w:rsid w:val="00B066FF"/>
    <w:rsid w:val="00B3482E"/>
    <w:rsid w:val="00B45FD8"/>
    <w:rsid w:val="00B63705"/>
    <w:rsid w:val="00B64D68"/>
    <w:rsid w:val="00B835EB"/>
    <w:rsid w:val="00BA1177"/>
    <w:rsid w:val="00BA2BA5"/>
    <w:rsid w:val="00BA548A"/>
    <w:rsid w:val="00BC3FCF"/>
    <w:rsid w:val="00BD0DEB"/>
    <w:rsid w:val="00BD75DB"/>
    <w:rsid w:val="00BE4FFD"/>
    <w:rsid w:val="00BF4A17"/>
    <w:rsid w:val="00C05B47"/>
    <w:rsid w:val="00C21A45"/>
    <w:rsid w:val="00C567B9"/>
    <w:rsid w:val="00C6253F"/>
    <w:rsid w:val="00C66CEB"/>
    <w:rsid w:val="00C900F8"/>
    <w:rsid w:val="00C9065C"/>
    <w:rsid w:val="00CB1405"/>
    <w:rsid w:val="00CD0BED"/>
    <w:rsid w:val="00D0674C"/>
    <w:rsid w:val="00D21E31"/>
    <w:rsid w:val="00D26CDD"/>
    <w:rsid w:val="00D278DE"/>
    <w:rsid w:val="00D533C2"/>
    <w:rsid w:val="00D56408"/>
    <w:rsid w:val="00D56717"/>
    <w:rsid w:val="00D57BD3"/>
    <w:rsid w:val="00D943EA"/>
    <w:rsid w:val="00DA5E3C"/>
    <w:rsid w:val="00DB2BA9"/>
    <w:rsid w:val="00DB7AFF"/>
    <w:rsid w:val="00DC7C96"/>
    <w:rsid w:val="00DE5958"/>
    <w:rsid w:val="00E048DF"/>
    <w:rsid w:val="00E17C43"/>
    <w:rsid w:val="00E25D06"/>
    <w:rsid w:val="00E4083B"/>
    <w:rsid w:val="00E453FC"/>
    <w:rsid w:val="00E46629"/>
    <w:rsid w:val="00E66649"/>
    <w:rsid w:val="00EB4DE2"/>
    <w:rsid w:val="00EC1F29"/>
    <w:rsid w:val="00EF1B17"/>
    <w:rsid w:val="00F01ECB"/>
    <w:rsid w:val="00F03C21"/>
    <w:rsid w:val="00F2198E"/>
    <w:rsid w:val="00F25EA5"/>
    <w:rsid w:val="00F30D23"/>
    <w:rsid w:val="00F33C57"/>
    <w:rsid w:val="00F3625B"/>
    <w:rsid w:val="00F466E7"/>
    <w:rsid w:val="00F4767C"/>
    <w:rsid w:val="00F638A3"/>
    <w:rsid w:val="00F64A97"/>
    <w:rsid w:val="00F762BF"/>
    <w:rsid w:val="00F80964"/>
    <w:rsid w:val="00FA1F83"/>
    <w:rsid w:val="00FA4C88"/>
    <w:rsid w:val="00FB220A"/>
    <w:rsid w:val="00FC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BABE1-D28C-4A4F-9AAF-9391D21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45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17C4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7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D44"/>
  </w:style>
  <w:style w:type="paragraph" w:styleId="a8">
    <w:name w:val="footer"/>
    <w:basedOn w:val="a"/>
    <w:link w:val="a9"/>
    <w:uiPriority w:val="99"/>
    <w:semiHidden/>
    <w:unhideWhenUsed/>
    <w:rsid w:val="0047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7D44"/>
  </w:style>
  <w:style w:type="paragraph" w:styleId="aa">
    <w:name w:val="Balloon Text"/>
    <w:basedOn w:val="a"/>
    <w:link w:val="ab"/>
    <w:uiPriority w:val="99"/>
    <w:semiHidden/>
    <w:unhideWhenUsed/>
    <w:rsid w:val="0021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26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3C65B8"/>
    <w:pPr>
      <w:spacing w:after="0" w:line="240" w:lineRule="auto"/>
    </w:pPr>
  </w:style>
  <w:style w:type="table" w:styleId="ae">
    <w:name w:val="Table Grid"/>
    <w:basedOn w:val="a1"/>
    <w:uiPriority w:val="39"/>
    <w:rsid w:val="003C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3C65B8"/>
  </w:style>
  <w:style w:type="character" w:styleId="af">
    <w:name w:val="Emphasis"/>
    <w:basedOn w:val="a0"/>
    <w:uiPriority w:val="20"/>
    <w:qFormat/>
    <w:rsid w:val="00076A4C"/>
    <w:rPr>
      <w:i/>
      <w:iCs/>
    </w:rPr>
  </w:style>
  <w:style w:type="character" w:styleId="af0">
    <w:name w:val="Strong"/>
    <w:basedOn w:val="a0"/>
    <w:uiPriority w:val="22"/>
    <w:qFormat/>
    <w:rsid w:val="00076A4C"/>
    <w:rPr>
      <w:b/>
      <w:bCs/>
    </w:rPr>
  </w:style>
  <w:style w:type="character" w:customStyle="1" w:styleId="wffiletext">
    <w:name w:val="wf_file_text"/>
    <w:basedOn w:val="a0"/>
    <w:rsid w:val="00D5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87</cp:revision>
  <cp:lastPrinted>2021-03-13T03:21:00Z</cp:lastPrinted>
  <dcterms:created xsi:type="dcterms:W3CDTF">2013-02-22T00:51:00Z</dcterms:created>
  <dcterms:modified xsi:type="dcterms:W3CDTF">2022-03-01T02:59:00Z</dcterms:modified>
</cp:coreProperties>
</file>