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C0" w:rsidRPr="00822AC0" w:rsidRDefault="00822AC0" w:rsidP="00822AC0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822AC0">
        <w:rPr>
          <w:rFonts w:eastAsia="Times New Roman" w:cs="Times New Roman"/>
          <w:b/>
          <w:kern w:val="0"/>
          <w:lang w:eastAsia="ru-RU" w:bidi="ar-SA"/>
        </w:rPr>
        <w:t>Оценочный лист</w:t>
      </w:r>
    </w:p>
    <w:p w:rsidR="00822AC0" w:rsidRPr="00822AC0" w:rsidRDefault="00822AC0" w:rsidP="00822AC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22AC0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Pr="00822AC0">
        <w:rPr>
          <w:rFonts w:eastAsia="Times New Roman" w:cs="Times New Roman"/>
          <w:kern w:val="0"/>
          <w:lang w:eastAsia="ru-RU" w:bidi="ar-SA"/>
        </w:rPr>
        <w:t>специалистов Главной аттестационной комиссии Министерства образования  и науки Алтайского края, осуществляющих анализ профессиональной деятельности музыкального руководителя ДО</w:t>
      </w:r>
      <w:r w:rsidR="003541F8">
        <w:rPr>
          <w:rFonts w:eastAsia="Times New Roman" w:cs="Times New Roman"/>
          <w:kern w:val="0"/>
          <w:lang w:eastAsia="ru-RU" w:bidi="ar-SA"/>
        </w:rPr>
        <w:t>О</w:t>
      </w:r>
    </w:p>
    <w:p w:rsidR="00822AC0" w:rsidRPr="00822AC0" w:rsidRDefault="00822AC0" w:rsidP="00822AC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822AC0" w:rsidRPr="00822AC0" w:rsidTr="003541F8">
        <w:tc>
          <w:tcPr>
            <w:tcW w:w="5529" w:type="dxa"/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Фамилия, имя, отчество аттестующегося (при наличии</w:t>
            </w:r>
            <w:r w:rsidRPr="00822A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529" w:type="dxa"/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Должность, преподаваемый предмет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529" w:type="dxa"/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1438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rPr>
          <w:trHeight w:val="224"/>
        </w:trPr>
        <w:tc>
          <w:tcPr>
            <w:tcW w:w="5529" w:type="dxa"/>
            <w:shd w:val="clear" w:color="auto" w:fill="auto"/>
          </w:tcPr>
          <w:p w:rsidR="00822AC0" w:rsidRPr="00822AC0" w:rsidRDefault="00822AC0" w:rsidP="001438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муниципального района, город</w:t>
            </w:r>
            <w:r w:rsidR="001438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822AC0" w:rsidRPr="00822AC0" w:rsidRDefault="00822AC0" w:rsidP="00822AC0">
      <w:pPr>
        <w:widowControl/>
        <w:suppressAutoHyphens w:val="0"/>
        <w:spacing w:line="12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822AC0" w:rsidRPr="00822AC0" w:rsidRDefault="00822AC0" w:rsidP="00822AC0">
      <w:pPr>
        <w:widowControl/>
        <w:suppressAutoHyphens w:val="0"/>
        <w:spacing w:line="12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134"/>
        <w:gridCol w:w="2835"/>
      </w:tblGrid>
      <w:tr w:rsidR="00822AC0" w:rsidRPr="00822AC0" w:rsidTr="003541F8">
        <w:tc>
          <w:tcPr>
            <w:tcW w:w="568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6237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Наименование критерия</w:t>
            </w:r>
          </w:p>
        </w:tc>
        <w:tc>
          <w:tcPr>
            <w:tcW w:w="1134" w:type="dxa"/>
          </w:tcPr>
          <w:p w:rsidR="00822AC0" w:rsidRPr="003541F8" w:rsidRDefault="00822AC0" w:rsidP="003541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541F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Сумма баллов по критерию</w:t>
            </w:r>
          </w:p>
        </w:tc>
        <w:tc>
          <w:tcPr>
            <w:tcW w:w="2835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Комментарий</w:t>
            </w:r>
          </w:p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10774" w:type="dxa"/>
            <w:gridSpan w:val="4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3541F8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Компетентность в области реализации ФГОС ДО</w:t>
            </w: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ascii="Courier New" w:eastAsia="Times New Roman" w:hAnsi="Courier New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 w:val="restart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6237" w:type="dxa"/>
          </w:tcPr>
          <w:p w:rsidR="00822AC0" w:rsidRPr="003541F8" w:rsidRDefault="00822AC0" w:rsidP="0014385F">
            <w:pPr>
              <w:widowControl/>
              <w:suppressAutoHyphens w:val="0"/>
              <w:jc w:val="both"/>
              <w:rPr>
                <w:rFonts w:ascii="Courier New" w:eastAsia="Times New Roman" w:hAnsi="Courier New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Результаты организации развивающей предметно-пространственной среды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(музыкального зала, центров музыкального развития в группах)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 учетом ФГОС ДО. 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6237" w:type="dxa"/>
          </w:tcPr>
          <w:p w:rsidR="00822AC0" w:rsidRPr="003541F8" w:rsidRDefault="001D307C" w:rsidP="001438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</w:t>
            </w:r>
            <w:r w:rsidR="00822AC0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оздание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психолог</w:t>
            </w:r>
            <w:r w:rsidR="000852F2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-педагогических </w:t>
            </w:r>
            <w:r w:rsidR="00822AC0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условий для получения дошкольного</w:t>
            </w:r>
            <w:r w:rsidR="0014385F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22AC0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образования детьми с ограниченными возможностями здоровья.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Удовлетворённость родителей воспитанников (их законных представителей) работой музыкального руководителя (по результатам независимого анкетирования).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10774" w:type="dxa"/>
            <w:gridSpan w:val="4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Компетентность в области развития способностей воспитанников</w:t>
            </w: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участия воспитанников в мероприятиях различного уровня, в том числе в Интернет-конкурсах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10774" w:type="dxa"/>
            <w:gridSpan w:val="4"/>
          </w:tcPr>
          <w:p w:rsidR="00822AC0" w:rsidRPr="003541F8" w:rsidRDefault="00822AC0" w:rsidP="001438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Компетентность в методической области </w:t>
            </w: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237" w:type="dxa"/>
          </w:tcPr>
          <w:p w:rsidR="00822AC0" w:rsidRPr="003541F8" w:rsidRDefault="00822AC0" w:rsidP="001438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совершенствования методов   образования и воспитания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 w:val="restart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транслирования в педагогических коллективах опыта практических     результатов своей профессиональной деятельности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участия в разработке и реализации проектов образования и их публикация, в том числе в Интернет-публикациях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 музыкального руководителя</w:t>
            </w:r>
            <w:r w:rsidRPr="003541F8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работе инновационной, экспериментальной, стажировочной, ресурсной площадках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Итоговый результат анализа деятельности с детьми дошкольного возраста муниципальным экспертом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  <w:tcBorders>
              <w:bottom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Участие/руководство</w:t>
            </w:r>
            <w:r w:rsidRPr="003541F8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музыкального руководителя работой МО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 в разработке программно-методического сопровождения образовательного процесса (</w:t>
            </w:r>
            <w:r w:rsidRPr="003541F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программа, конспект занятия, сценарий, презентация по теме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14385F" w:rsidTr="003541F8">
        <w:tc>
          <w:tcPr>
            <w:tcW w:w="568" w:type="dxa"/>
            <w:tcBorders>
              <w:top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 музыкального руководителя</w:t>
            </w:r>
            <w:r w:rsidRPr="003541F8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профессиональных конкурсах, проводимых при поддержке федеральных, региональных и муниципальных органов в сфере образования, в том числе в Интернет-конкурсах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14385F" w:rsidTr="003541F8">
        <w:tc>
          <w:tcPr>
            <w:tcW w:w="6805" w:type="dxa"/>
            <w:gridSpan w:val="2"/>
          </w:tcPr>
          <w:p w:rsidR="00822AC0" w:rsidRPr="0014385F" w:rsidRDefault="00822AC0" w:rsidP="00822AC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ИТОГОВЫЙ БАЛЛ</w:t>
            </w:r>
          </w:p>
        </w:tc>
        <w:tc>
          <w:tcPr>
            <w:tcW w:w="1134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822AC0" w:rsidRPr="0014385F" w:rsidRDefault="00822AC0" w:rsidP="00822AC0">
      <w:pPr>
        <w:widowControl/>
        <w:suppressAutoHyphens w:val="0"/>
        <w:spacing w:line="12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822AC0" w:rsidRPr="00822AC0" w:rsidRDefault="00822AC0" w:rsidP="00822AC0">
      <w:pPr>
        <w:widowControl/>
        <w:suppressAutoHyphens w:val="0"/>
        <w:ind w:right="-85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Рекомендации:_______________________________________________________________________________</w:t>
      </w:r>
    </w:p>
    <w:p w:rsidR="00822AC0" w:rsidRPr="00822AC0" w:rsidRDefault="00822AC0" w:rsidP="00822AC0">
      <w:pPr>
        <w:widowControl/>
        <w:suppressAutoHyphens w:val="0"/>
        <w:ind w:right="-85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</w:pPr>
    </w:p>
    <w:p w:rsidR="00822AC0" w:rsidRPr="00822AC0" w:rsidRDefault="0014385F" w:rsidP="0014385F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Вывод</w:t>
      </w:r>
      <w:r w:rsidR="00822AC0"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специалистов: уровень квалификации (ФИО аттестуемого) по должности «музыкальный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</w:t>
      </w:r>
      <w:r w:rsidR="00822AC0"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уководитель» соответствует требованиям, предъявляемым к ________________квалификационной категории</w:t>
      </w:r>
    </w:p>
    <w:tbl>
      <w:tblPr>
        <w:tblW w:w="3402" w:type="dxa"/>
        <w:tblInd w:w="73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22AC0" w:rsidRPr="00822AC0" w:rsidTr="003541F8">
        <w:tc>
          <w:tcPr>
            <w:tcW w:w="3402" w:type="dxa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ind w:firstLine="8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«___»________ 20___ г.</w:t>
            </w:r>
          </w:p>
        </w:tc>
      </w:tr>
    </w:tbl>
    <w:p w:rsidR="00822AC0" w:rsidRPr="00822AC0" w:rsidRDefault="00822AC0" w:rsidP="00822A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Председатель группы: ______________ (_____________________)</w:t>
      </w:r>
    </w:p>
    <w:p w:rsidR="00822AC0" w:rsidRPr="00822AC0" w:rsidRDefault="00822AC0" w:rsidP="003541F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>*Специалист:</w:t>
      </w: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="003541F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</w:t>
      </w:r>
      <w:bookmarkStart w:id="0" w:name="_GoBack"/>
      <w:bookmarkEnd w:id="0"/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 (_____________________)</w:t>
      </w: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</w:p>
    <w:p w:rsidR="0014385F" w:rsidRDefault="0014385F" w:rsidP="0014385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822AC0" w:rsidRPr="00822AC0" w:rsidRDefault="00822AC0" w:rsidP="0014385F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822AC0">
        <w:rPr>
          <w:rFonts w:eastAsia="Times New Roman" w:cs="Times New Roman"/>
          <w:kern w:val="0"/>
          <w:sz w:val="18"/>
          <w:szCs w:val="18"/>
          <w:lang w:eastAsia="ru-RU" w:bidi="ar-SA"/>
        </w:rPr>
        <w:lastRenderedPageBreak/>
        <w:t>*Указать должность и место работы специалиста)</w:t>
      </w:r>
    </w:p>
    <w:p w:rsidR="0014385F" w:rsidRDefault="0014385F" w:rsidP="0014385F">
      <w:pPr>
        <w:widowControl/>
        <w:suppressAutoHyphens w:val="0"/>
        <w:jc w:val="center"/>
        <w:rPr>
          <w:rFonts w:eastAsia="Times New Roman" w:cs="Times New Roman"/>
          <w:bCs/>
          <w:color w:val="000000"/>
          <w:spacing w:val="-2"/>
          <w:kern w:val="0"/>
          <w:sz w:val="22"/>
          <w:szCs w:val="22"/>
          <w:lang w:bidi="ar-SA"/>
        </w:rPr>
      </w:pPr>
    </w:p>
    <w:p w:rsidR="0014385F" w:rsidRDefault="0014385F" w:rsidP="0014385F">
      <w:pPr>
        <w:widowControl/>
        <w:suppressAutoHyphens w:val="0"/>
        <w:jc w:val="center"/>
        <w:rPr>
          <w:rFonts w:eastAsia="Times New Roman" w:cs="Times New Roman"/>
          <w:bCs/>
          <w:color w:val="000000"/>
          <w:spacing w:val="-2"/>
          <w:kern w:val="0"/>
          <w:sz w:val="22"/>
          <w:szCs w:val="22"/>
          <w:lang w:bidi="ar-SA"/>
        </w:rPr>
      </w:pPr>
    </w:p>
    <w:p w:rsidR="0014385F" w:rsidRPr="00822AC0" w:rsidRDefault="0014385F" w:rsidP="0014385F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bidi="ar-SA"/>
        </w:rPr>
      </w:pPr>
      <w:r w:rsidRPr="00822AC0">
        <w:rPr>
          <w:rFonts w:eastAsia="Times New Roman" w:cs="Times New Roman"/>
          <w:bCs/>
          <w:color w:val="000000"/>
          <w:spacing w:val="-2"/>
          <w:kern w:val="0"/>
          <w:sz w:val="22"/>
          <w:szCs w:val="22"/>
          <w:lang w:bidi="ar-SA"/>
        </w:rPr>
        <w:t>Нормативная таблица для определения соответствия требованиям первой или высшей квалификационным категориям по результатам оценки специалистами</w:t>
      </w:r>
    </w:p>
    <w:p w:rsidR="0014385F" w:rsidRPr="00822AC0" w:rsidRDefault="0014385F" w:rsidP="0014385F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14385F" w:rsidRPr="00822AC0" w:rsidTr="000234CC">
        <w:tc>
          <w:tcPr>
            <w:tcW w:w="5495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Высшая квалификационная категория</w:t>
            </w:r>
          </w:p>
        </w:tc>
        <w:tc>
          <w:tcPr>
            <w:tcW w:w="5103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 баллов и выше</w:t>
            </w:r>
          </w:p>
        </w:tc>
      </w:tr>
      <w:tr w:rsidR="0014385F" w:rsidRPr="00822AC0" w:rsidTr="000234CC">
        <w:tc>
          <w:tcPr>
            <w:tcW w:w="5495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Первая квалификационная категория</w:t>
            </w:r>
          </w:p>
        </w:tc>
        <w:tc>
          <w:tcPr>
            <w:tcW w:w="5103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14-26 баллов</w:t>
            </w:r>
          </w:p>
        </w:tc>
      </w:tr>
    </w:tbl>
    <w:p w:rsidR="00822AC0" w:rsidRPr="00822AC0" w:rsidRDefault="00822AC0" w:rsidP="00822AC0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sectPr w:rsidR="00822AC0" w:rsidRPr="00822AC0" w:rsidSect="003541F8"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DA" w:rsidRDefault="00C17BDA" w:rsidP="00792189">
      <w:r>
        <w:separator/>
      </w:r>
    </w:p>
  </w:endnote>
  <w:endnote w:type="continuationSeparator" w:id="0">
    <w:p w:rsidR="00C17BDA" w:rsidRDefault="00C17BDA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DA" w:rsidRDefault="00C17BDA" w:rsidP="00792189">
      <w:r>
        <w:separator/>
      </w:r>
    </w:p>
  </w:footnote>
  <w:footnote w:type="continuationSeparator" w:id="0">
    <w:p w:rsidR="00C17BDA" w:rsidRDefault="00C17BDA" w:rsidP="007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4A30"/>
    <w:rsid w:val="000852F2"/>
    <w:rsid w:val="00087507"/>
    <w:rsid w:val="000B6E03"/>
    <w:rsid w:val="000E61C3"/>
    <w:rsid w:val="001076BC"/>
    <w:rsid w:val="0014385F"/>
    <w:rsid w:val="00145350"/>
    <w:rsid w:val="00146C42"/>
    <w:rsid w:val="00182B9F"/>
    <w:rsid w:val="001B1D64"/>
    <w:rsid w:val="001C6F4E"/>
    <w:rsid w:val="001D307C"/>
    <w:rsid w:val="00223B36"/>
    <w:rsid w:val="00230983"/>
    <w:rsid w:val="00231184"/>
    <w:rsid w:val="00242010"/>
    <w:rsid w:val="00252EF3"/>
    <w:rsid w:val="00266890"/>
    <w:rsid w:val="00282D9D"/>
    <w:rsid w:val="00292AEA"/>
    <w:rsid w:val="002A2B38"/>
    <w:rsid w:val="002C482A"/>
    <w:rsid w:val="002F3C0C"/>
    <w:rsid w:val="0031615C"/>
    <w:rsid w:val="00335483"/>
    <w:rsid w:val="00343687"/>
    <w:rsid w:val="0035075C"/>
    <w:rsid w:val="003541F8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4C0225"/>
    <w:rsid w:val="005264DA"/>
    <w:rsid w:val="00580742"/>
    <w:rsid w:val="005B0A88"/>
    <w:rsid w:val="005B299C"/>
    <w:rsid w:val="005B4E26"/>
    <w:rsid w:val="005D79E8"/>
    <w:rsid w:val="005F35CB"/>
    <w:rsid w:val="00605B09"/>
    <w:rsid w:val="006172C6"/>
    <w:rsid w:val="0062080B"/>
    <w:rsid w:val="006231EE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B694A"/>
    <w:rsid w:val="006C2534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92189"/>
    <w:rsid w:val="007A078B"/>
    <w:rsid w:val="007A4F84"/>
    <w:rsid w:val="007B07C0"/>
    <w:rsid w:val="007C345D"/>
    <w:rsid w:val="007E5E9D"/>
    <w:rsid w:val="007F3C33"/>
    <w:rsid w:val="007F6279"/>
    <w:rsid w:val="00803F2E"/>
    <w:rsid w:val="00822AC0"/>
    <w:rsid w:val="008258CE"/>
    <w:rsid w:val="00837580"/>
    <w:rsid w:val="0084166A"/>
    <w:rsid w:val="00864214"/>
    <w:rsid w:val="008655DF"/>
    <w:rsid w:val="00865606"/>
    <w:rsid w:val="00867D1D"/>
    <w:rsid w:val="0087745A"/>
    <w:rsid w:val="008A05C8"/>
    <w:rsid w:val="008A79DE"/>
    <w:rsid w:val="008B5B6A"/>
    <w:rsid w:val="008C6276"/>
    <w:rsid w:val="008C7554"/>
    <w:rsid w:val="008D56CD"/>
    <w:rsid w:val="009107F0"/>
    <w:rsid w:val="00943795"/>
    <w:rsid w:val="0096035B"/>
    <w:rsid w:val="00962590"/>
    <w:rsid w:val="0096518A"/>
    <w:rsid w:val="0097033F"/>
    <w:rsid w:val="00975543"/>
    <w:rsid w:val="00976B1E"/>
    <w:rsid w:val="00983BFA"/>
    <w:rsid w:val="00A2250C"/>
    <w:rsid w:val="00A41D52"/>
    <w:rsid w:val="00A50070"/>
    <w:rsid w:val="00A70738"/>
    <w:rsid w:val="00A866B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BB7D2F"/>
    <w:rsid w:val="00C13D60"/>
    <w:rsid w:val="00C14CB7"/>
    <w:rsid w:val="00C17BDA"/>
    <w:rsid w:val="00C66363"/>
    <w:rsid w:val="00C7225E"/>
    <w:rsid w:val="00C85774"/>
    <w:rsid w:val="00CC6C5D"/>
    <w:rsid w:val="00CD39FD"/>
    <w:rsid w:val="00CD527F"/>
    <w:rsid w:val="00D40E2A"/>
    <w:rsid w:val="00D52BAC"/>
    <w:rsid w:val="00D72BED"/>
    <w:rsid w:val="00D85C1A"/>
    <w:rsid w:val="00D96D59"/>
    <w:rsid w:val="00DB7330"/>
    <w:rsid w:val="00DC71D6"/>
    <w:rsid w:val="00DD5F6A"/>
    <w:rsid w:val="00DD6D9F"/>
    <w:rsid w:val="00E35680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33DA7"/>
    <w:rsid w:val="00F42125"/>
    <w:rsid w:val="00F53EB8"/>
    <w:rsid w:val="00F66557"/>
    <w:rsid w:val="00F77A9E"/>
    <w:rsid w:val="00F77EB2"/>
    <w:rsid w:val="00FA2801"/>
    <w:rsid w:val="00FA5754"/>
    <w:rsid w:val="00FA7B67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AACD-1E2C-41CC-903E-B9070DB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paragraph" w:styleId="ac">
    <w:name w:val="No Spacing"/>
    <w:uiPriority w:val="1"/>
    <w:qFormat/>
    <w:rsid w:val="0096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80D3-6909-4898-BA4B-01EC36A9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Покатилова С.Г.</cp:lastModifiedBy>
  <cp:revision>20</cp:revision>
  <cp:lastPrinted>2019-01-28T07:53:00Z</cp:lastPrinted>
  <dcterms:created xsi:type="dcterms:W3CDTF">2018-10-04T02:22:00Z</dcterms:created>
  <dcterms:modified xsi:type="dcterms:W3CDTF">2021-04-02T04:24:00Z</dcterms:modified>
</cp:coreProperties>
</file>