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C6" w:rsidRDefault="009A37C8" w:rsidP="002122C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-70485</wp:posOffset>
            </wp:positionH>
            <wp:positionV relativeFrom="paragraph">
              <wp:posOffset>-196215</wp:posOffset>
            </wp:positionV>
            <wp:extent cx="2686050" cy="2238375"/>
            <wp:effectExtent l="0" t="0" r="0" b="9525"/>
            <wp:wrapTight wrapText="bothSides">
              <wp:wrapPolygon edited="0">
                <wp:start x="10570" y="0"/>
                <wp:lineTo x="7200" y="551"/>
                <wp:lineTo x="3523" y="2206"/>
                <wp:lineTo x="3523" y="2941"/>
                <wp:lineTo x="1685" y="4780"/>
                <wp:lineTo x="1226" y="5515"/>
                <wp:lineTo x="0" y="8824"/>
                <wp:lineTo x="0" y="12317"/>
                <wp:lineTo x="1072" y="14706"/>
                <wp:lineTo x="1379" y="15993"/>
                <wp:lineTo x="2451" y="17648"/>
                <wp:lineTo x="3370" y="17648"/>
                <wp:lineTo x="3370" y="18567"/>
                <wp:lineTo x="5974" y="20589"/>
                <wp:lineTo x="10570" y="21508"/>
                <wp:lineTo x="11643" y="21508"/>
                <wp:lineTo x="15932" y="20589"/>
                <wp:lineTo x="18689" y="18383"/>
                <wp:lineTo x="18536" y="17648"/>
                <wp:lineTo x="19455" y="17648"/>
                <wp:lineTo x="20834" y="15809"/>
                <wp:lineTo x="20681" y="14706"/>
                <wp:lineTo x="21447" y="13236"/>
                <wp:lineTo x="21447" y="8272"/>
                <wp:lineTo x="20987" y="5699"/>
                <wp:lineTo x="20068" y="4412"/>
                <wp:lineTo x="18689" y="2941"/>
                <wp:lineTo x="18843" y="2206"/>
                <wp:lineTo x="14860" y="551"/>
                <wp:lineTo x="11489" y="0"/>
                <wp:lineTo x="10570" y="0"/>
              </wp:wrapPolygon>
            </wp:wrapTight>
            <wp:docPr id="1" name="Рисунок 1" descr="ÐÐ°ÑÑÐ¸Ð½ÐºÐ¸ Ð¿Ð¾ Ð·Ð°Ð¿ÑÐ¾ÑÑ Ð´Ð¾ÑÐ¾Ð¶Ð½Ð°Ñ Ð±ÐµÐ·Ð¾Ð¿Ð°ÑÐ½Ð¾ÑÑÑ Ð² Ð»ÐµÑÐ½Ð¸Ð¹ Ð¿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¾ÑÐ¾Ð¶Ð½Ð°Ñ Ð±ÐµÐ·Ð¾Ð¿Ð°ÑÐ½Ð¾ÑÑÑ Ð² Ð»ÐµÑÐ½Ð¸Ð¹ Ð¿ÐµÑÐ¸Ð¾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2C6">
        <w:rPr>
          <w:rFonts w:ascii="Times New Roman" w:eastAsia="Times New Roman" w:hAnsi="Times New Roman" w:cs="Times New Roman"/>
          <w:b/>
          <w:bCs/>
          <w:sz w:val="28"/>
          <w:szCs w:val="28"/>
          <w:lang w:eastAsia="ru-RU"/>
        </w:rPr>
        <w:t>КОНСУЛЬТАЦИЯ ДЛЯ РОДИТЕЛЕЙ</w:t>
      </w:r>
    </w:p>
    <w:p w:rsidR="002122C6" w:rsidRDefault="002122C6" w:rsidP="002122C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«Формирование у детей навыков осознанного</w:t>
      </w:r>
    </w:p>
    <w:p w:rsidR="002122C6" w:rsidRDefault="002122C6" w:rsidP="002122C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безопасного поведения на улице»</w:t>
      </w:r>
    </w:p>
    <w:p w:rsidR="003C3A7C" w:rsidRPr="002122C6" w:rsidRDefault="009A37C8" w:rsidP="002122C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Подготовила: </w:t>
      </w:r>
      <w:proofErr w:type="spellStart"/>
      <w:r>
        <w:rPr>
          <w:rFonts w:ascii="Times New Roman" w:eastAsia="Times New Roman" w:hAnsi="Times New Roman" w:cs="Times New Roman"/>
          <w:b/>
          <w:bCs/>
          <w:sz w:val="28"/>
          <w:szCs w:val="28"/>
          <w:lang w:eastAsia="ru-RU"/>
        </w:rPr>
        <w:t>Ол</w:t>
      </w:r>
      <w:r w:rsidR="003C3A7C">
        <w:rPr>
          <w:rFonts w:ascii="Times New Roman" w:eastAsia="Times New Roman" w:hAnsi="Times New Roman" w:cs="Times New Roman"/>
          <w:b/>
          <w:bCs/>
          <w:sz w:val="28"/>
          <w:szCs w:val="28"/>
          <w:lang w:eastAsia="ru-RU"/>
        </w:rPr>
        <w:t>ьхова</w:t>
      </w:r>
      <w:proofErr w:type="spellEnd"/>
      <w:r w:rsidR="003C3A7C">
        <w:rPr>
          <w:rFonts w:ascii="Times New Roman" w:eastAsia="Times New Roman" w:hAnsi="Times New Roman" w:cs="Times New Roman"/>
          <w:b/>
          <w:bCs/>
          <w:sz w:val="28"/>
          <w:szCs w:val="28"/>
          <w:lang w:eastAsia="ru-RU"/>
        </w:rPr>
        <w:t xml:space="preserve"> Л.Е., старший воспитатель МБДОУ №45</w:t>
      </w:r>
    </w:p>
    <w:p w:rsidR="002122C6" w:rsidRDefault="002122C6" w:rsidP="002122C6">
      <w:pPr>
        <w:spacing w:before="100" w:beforeAutospacing="1" w:after="100" w:afterAutospacing="1" w:line="240" w:lineRule="auto"/>
        <w:rPr>
          <w:rFonts w:ascii="Times New Roman" w:eastAsia="Times New Roman" w:hAnsi="Times New Roman" w:cs="Times New Roman"/>
          <w:sz w:val="28"/>
          <w:szCs w:val="28"/>
          <w:lang w:eastAsia="ru-RU"/>
        </w:rPr>
      </w:pPr>
      <w:r w:rsidRPr="002122C6">
        <w:rPr>
          <w:rFonts w:ascii="Times New Roman" w:eastAsia="Times New Roman" w:hAnsi="Times New Roman" w:cs="Times New Roman"/>
          <w:sz w:val="28"/>
          <w:szCs w:val="28"/>
          <w:lang w:eastAsia="ru-RU"/>
        </w:rPr>
        <w:t>Взрослые, совершая те или иные действи</w:t>
      </w:r>
      <w:r>
        <w:rPr>
          <w:rFonts w:ascii="Times New Roman" w:eastAsia="Times New Roman" w:hAnsi="Times New Roman" w:cs="Times New Roman"/>
          <w:sz w:val="28"/>
          <w:szCs w:val="28"/>
          <w:lang w:eastAsia="ru-RU"/>
        </w:rPr>
        <w:t>я, должны помнить, что они явля</w:t>
      </w:r>
      <w:r w:rsidRPr="002122C6">
        <w:rPr>
          <w:rFonts w:ascii="Times New Roman" w:eastAsia="Times New Roman" w:hAnsi="Times New Roman" w:cs="Times New Roman"/>
          <w:sz w:val="28"/>
          <w:szCs w:val="28"/>
          <w:lang w:eastAsia="ru-RU"/>
        </w:rPr>
        <w:t>ются авторитетом в глазах ребенка. Именн</w:t>
      </w:r>
      <w:r>
        <w:rPr>
          <w:rFonts w:ascii="Times New Roman" w:eastAsia="Times New Roman" w:hAnsi="Times New Roman" w:cs="Times New Roman"/>
          <w:sz w:val="28"/>
          <w:szCs w:val="28"/>
          <w:lang w:eastAsia="ru-RU"/>
        </w:rPr>
        <w:t>о с них дети берут пример, копи</w:t>
      </w:r>
      <w:r w:rsidRPr="002122C6">
        <w:rPr>
          <w:rFonts w:ascii="Times New Roman" w:eastAsia="Times New Roman" w:hAnsi="Times New Roman" w:cs="Times New Roman"/>
          <w:sz w:val="28"/>
          <w:szCs w:val="28"/>
          <w:lang w:eastAsia="ru-RU"/>
        </w:rPr>
        <w:t>руя не только в игре, но и в жизни. Чтобы предостеречь детей от опасности на улице, взрослые должны научить их быть внимательными, не нарушать пра</w:t>
      </w:r>
      <w:r>
        <w:rPr>
          <w:rFonts w:ascii="Times New Roman" w:eastAsia="Times New Roman" w:hAnsi="Times New Roman" w:cs="Times New Roman"/>
          <w:sz w:val="28"/>
          <w:szCs w:val="28"/>
          <w:lang w:eastAsia="ru-RU"/>
        </w:rPr>
        <w:t>вила дорожного движения, а глав</w:t>
      </w:r>
      <w:r w:rsidRPr="002122C6">
        <w:rPr>
          <w:rFonts w:ascii="Times New Roman" w:eastAsia="Times New Roman" w:hAnsi="Times New Roman" w:cs="Times New Roman"/>
          <w:sz w:val="28"/>
          <w:szCs w:val="28"/>
          <w:lang w:eastAsia="ru-RU"/>
        </w:rPr>
        <w:t xml:space="preserve">ное – не нарушать эти правила самим. </w:t>
      </w:r>
      <w:r w:rsidRPr="002122C6">
        <w:rPr>
          <w:rFonts w:ascii="Times New Roman" w:eastAsia="Times New Roman" w:hAnsi="Times New Roman" w:cs="Times New Roman"/>
          <w:sz w:val="28"/>
          <w:szCs w:val="28"/>
          <w:lang w:eastAsia="ru-RU"/>
        </w:rPr>
        <w:br/>
        <w:t xml:space="preserve">В силу </w:t>
      </w:r>
      <w:r>
        <w:rPr>
          <w:rFonts w:ascii="Times New Roman" w:eastAsia="Times New Roman" w:hAnsi="Times New Roman" w:cs="Times New Roman"/>
          <w:sz w:val="28"/>
          <w:szCs w:val="28"/>
          <w:lang w:eastAsia="ru-RU"/>
        </w:rPr>
        <w:t>своего возраста дошкольники, на</w:t>
      </w:r>
      <w:r w:rsidRPr="002122C6">
        <w:rPr>
          <w:rFonts w:ascii="Times New Roman" w:eastAsia="Times New Roman" w:hAnsi="Times New Roman" w:cs="Times New Roman"/>
          <w:sz w:val="28"/>
          <w:szCs w:val="28"/>
          <w:lang w:eastAsia="ru-RU"/>
        </w:rPr>
        <w:t>ходясь на улице, не всегда осознают опасность, не знают, что движущийс</w:t>
      </w:r>
      <w:r>
        <w:rPr>
          <w:rFonts w:ascii="Times New Roman" w:eastAsia="Times New Roman" w:hAnsi="Times New Roman" w:cs="Times New Roman"/>
          <w:sz w:val="28"/>
          <w:szCs w:val="28"/>
          <w:lang w:eastAsia="ru-RU"/>
        </w:rPr>
        <w:t>я автомобиль не мо</w:t>
      </w:r>
      <w:r w:rsidRPr="002122C6">
        <w:rPr>
          <w:rFonts w:ascii="Times New Roman" w:eastAsia="Times New Roman" w:hAnsi="Times New Roman" w:cs="Times New Roman"/>
          <w:sz w:val="28"/>
          <w:szCs w:val="28"/>
          <w:lang w:eastAsia="ru-RU"/>
        </w:rPr>
        <w:t xml:space="preserve">жет сразу </w:t>
      </w:r>
      <w:r>
        <w:rPr>
          <w:rFonts w:ascii="Times New Roman" w:eastAsia="Times New Roman" w:hAnsi="Times New Roman" w:cs="Times New Roman"/>
          <w:sz w:val="28"/>
          <w:szCs w:val="28"/>
          <w:lang w:eastAsia="ru-RU"/>
        </w:rPr>
        <w:t>остановиться при внезапном появ</w:t>
      </w:r>
      <w:r w:rsidRPr="002122C6">
        <w:rPr>
          <w:rFonts w:ascii="Times New Roman" w:eastAsia="Times New Roman" w:hAnsi="Times New Roman" w:cs="Times New Roman"/>
          <w:sz w:val="28"/>
          <w:szCs w:val="28"/>
          <w:lang w:eastAsia="ru-RU"/>
        </w:rPr>
        <w:t xml:space="preserve">лении пешехода на проезжей части. </w:t>
      </w:r>
    </w:p>
    <w:p w:rsidR="002122C6" w:rsidRPr="002122C6" w:rsidRDefault="002122C6" w:rsidP="009A37C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счи</w:t>
      </w:r>
      <w:r w:rsidRPr="002122C6">
        <w:rPr>
          <w:rFonts w:ascii="Times New Roman" w:eastAsia="Times New Roman" w:hAnsi="Times New Roman" w:cs="Times New Roman"/>
          <w:sz w:val="28"/>
          <w:szCs w:val="28"/>
          <w:lang w:eastAsia="ru-RU"/>
        </w:rPr>
        <w:t>тают, что есл</w:t>
      </w:r>
      <w:r>
        <w:rPr>
          <w:rFonts w:ascii="Times New Roman" w:eastAsia="Times New Roman" w:hAnsi="Times New Roman" w:cs="Times New Roman"/>
          <w:sz w:val="28"/>
          <w:szCs w:val="28"/>
          <w:lang w:eastAsia="ru-RU"/>
        </w:rPr>
        <w:t>и они видят автомобиль, то и во</w:t>
      </w:r>
      <w:r w:rsidRPr="002122C6">
        <w:rPr>
          <w:rFonts w:ascii="Times New Roman" w:eastAsia="Times New Roman" w:hAnsi="Times New Roman" w:cs="Times New Roman"/>
          <w:sz w:val="28"/>
          <w:szCs w:val="28"/>
          <w:lang w:eastAsia="ru-RU"/>
        </w:rPr>
        <w:t>дитель тоже</w:t>
      </w:r>
      <w:r>
        <w:rPr>
          <w:rFonts w:ascii="Times New Roman" w:eastAsia="Times New Roman" w:hAnsi="Times New Roman" w:cs="Times New Roman"/>
          <w:sz w:val="28"/>
          <w:szCs w:val="28"/>
          <w:lang w:eastAsia="ru-RU"/>
        </w:rPr>
        <w:t xml:space="preserve"> их видит и объедет. Они не спо</w:t>
      </w:r>
      <w:r w:rsidRPr="002122C6">
        <w:rPr>
          <w:rFonts w:ascii="Times New Roman" w:eastAsia="Times New Roman" w:hAnsi="Times New Roman" w:cs="Times New Roman"/>
          <w:sz w:val="28"/>
          <w:szCs w:val="28"/>
          <w:lang w:eastAsia="ru-RU"/>
        </w:rPr>
        <w:t xml:space="preserve">собны заметить приближающиеся издалека транспортные средства и правильно оценивать дорожную ситуацию. </w:t>
      </w:r>
      <w:r w:rsidRPr="002122C6">
        <w:rPr>
          <w:rFonts w:ascii="Times New Roman" w:eastAsia="Times New Roman" w:hAnsi="Times New Roman" w:cs="Times New Roman"/>
          <w:sz w:val="28"/>
          <w:szCs w:val="28"/>
          <w:lang w:eastAsia="ru-RU"/>
        </w:rPr>
        <w:br/>
        <w:t>У дошкольников другие особенности слуха и зрения. Им с</w:t>
      </w:r>
      <w:r>
        <w:rPr>
          <w:rFonts w:ascii="Times New Roman" w:eastAsia="Times New Roman" w:hAnsi="Times New Roman" w:cs="Times New Roman"/>
          <w:sz w:val="28"/>
          <w:szCs w:val="28"/>
          <w:lang w:eastAsia="ru-RU"/>
        </w:rPr>
        <w:t>ложно определить, откуда слышит</w:t>
      </w:r>
      <w:r w:rsidRPr="002122C6">
        <w:rPr>
          <w:rFonts w:ascii="Times New Roman" w:eastAsia="Times New Roman" w:hAnsi="Times New Roman" w:cs="Times New Roman"/>
          <w:sz w:val="28"/>
          <w:szCs w:val="28"/>
          <w:lang w:eastAsia="ru-RU"/>
        </w:rPr>
        <w:t>ся звук. Они реа</w:t>
      </w:r>
      <w:r>
        <w:rPr>
          <w:rFonts w:ascii="Times New Roman" w:eastAsia="Times New Roman" w:hAnsi="Times New Roman" w:cs="Times New Roman"/>
          <w:sz w:val="28"/>
          <w:szCs w:val="28"/>
          <w:lang w:eastAsia="ru-RU"/>
        </w:rPr>
        <w:t>гируют только на те звуки, кото</w:t>
      </w:r>
      <w:r w:rsidRPr="002122C6">
        <w:rPr>
          <w:rFonts w:ascii="Times New Roman" w:eastAsia="Times New Roman" w:hAnsi="Times New Roman" w:cs="Times New Roman"/>
          <w:sz w:val="28"/>
          <w:szCs w:val="28"/>
          <w:lang w:eastAsia="ru-RU"/>
        </w:rPr>
        <w:t>рые им интересны. Не могут перевести взгляд с близких объектов на дальние, и наобор</w:t>
      </w:r>
      <w:r>
        <w:rPr>
          <w:rFonts w:ascii="Times New Roman" w:eastAsia="Times New Roman" w:hAnsi="Times New Roman" w:cs="Times New Roman"/>
          <w:sz w:val="28"/>
          <w:szCs w:val="28"/>
          <w:lang w:eastAsia="ru-RU"/>
        </w:rPr>
        <w:t>от. Услы</w:t>
      </w:r>
      <w:r w:rsidRPr="002122C6">
        <w:rPr>
          <w:rFonts w:ascii="Times New Roman" w:eastAsia="Times New Roman" w:hAnsi="Times New Roman" w:cs="Times New Roman"/>
          <w:sz w:val="28"/>
          <w:szCs w:val="28"/>
          <w:lang w:eastAsia="ru-RU"/>
        </w:rPr>
        <w:t>шав сигнал ав</w:t>
      </w:r>
      <w:r>
        <w:rPr>
          <w:rFonts w:ascii="Times New Roman" w:eastAsia="Times New Roman" w:hAnsi="Times New Roman" w:cs="Times New Roman"/>
          <w:sz w:val="28"/>
          <w:szCs w:val="28"/>
          <w:lang w:eastAsia="ru-RU"/>
        </w:rPr>
        <w:t>томобиля, дошкольники могут сде</w:t>
      </w:r>
      <w:r w:rsidRPr="002122C6">
        <w:rPr>
          <w:rFonts w:ascii="Times New Roman" w:eastAsia="Times New Roman" w:hAnsi="Times New Roman" w:cs="Times New Roman"/>
          <w:sz w:val="28"/>
          <w:szCs w:val="28"/>
          <w:lang w:eastAsia="ru-RU"/>
        </w:rPr>
        <w:t xml:space="preserve">лать роковой </w:t>
      </w:r>
      <w:r>
        <w:rPr>
          <w:rFonts w:ascii="Times New Roman" w:eastAsia="Times New Roman" w:hAnsi="Times New Roman" w:cs="Times New Roman"/>
          <w:sz w:val="28"/>
          <w:szCs w:val="28"/>
          <w:lang w:eastAsia="ru-RU"/>
        </w:rPr>
        <w:t>шаг навстречу опасности. Они бо</w:t>
      </w:r>
      <w:r w:rsidRPr="002122C6">
        <w:rPr>
          <w:rFonts w:ascii="Times New Roman" w:eastAsia="Times New Roman" w:hAnsi="Times New Roman" w:cs="Times New Roman"/>
          <w:sz w:val="28"/>
          <w:szCs w:val="28"/>
          <w:lang w:eastAsia="ru-RU"/>
        </w:rPr>
        <w:t xml:space="preserve">ятся больших </w:t>
      </w:r>
      <w:r>
        <w:rPr>
          <w:rFonts w:ascii="Times New Roman" w:eastAsia="Times New Roman" w:hAnsi="Times New Roman" w:cs="Times New Roman"/>
          <w:sz w:val="28"/>
          <w:szCs w:val="28"/>
          <w:lang w:eastAsia="ru-RU"/>
        </w:rPr>
        <w:t>грузовых машин, автобусов, трол</w:t>
      </w:r>
      <w:r w:rsidRPr="002122C6">
        <w:rPr>
          <w:rFonts w:ascii="Times New Roman" w:eastAsia="Times New Roman" w:hAnsi="Times New Roman" w:cs="Times New Roman"/>
          <w:sz w:val="28"/>
          <w:szCs w:val="28"/>
          <w:lang w:eastAsia="ru-RU"/>
        </w:rPr>
        <w:t xml:space="preserve">лейбусов и недооценивают опасности легковых автомобилей, мотоциклов, велосипедов. </w:t>
      </w:r>
      <w:r w:rsidRPr="002122C6">
        <w:rPr>
          <w:rFonts w:ascii="Times New Roman" w:eastAsia="Times New Roman" w:hAnsi="Times New Roman" w:cs="Times New Roman"/>
          <w:sz w:val="28"/>
          <w:szCs w:val="28"/>
          <w:lang w:eastAsia="ru-RU"/>
        </w:rPr>
        <w:br/>
        <w:t>Дошкольники не умеют эффектив</w:t>
      </w:r>
      <w:r>
        <w:rPr>
          <w:rFonts w:ascii="Times New Roman" w:eastAsia="Times New Roman" w:hAnsi="Times New Roman" w:cs="Times New Roman"/>
          <w:sz w:val="28"/>
          <w:szCs w:val="28"/>
          <w:lang w:eastAsia="ru-RU"/>
        </w:rPr>
        <w:t>но использовать периферичес</w:t>
      </w:r>
      <w:r w:rsidRPr="002122C6">
        <w:rPr>
          <w:rFonts w:ascii="Times New Roman" w:eastAsia="Times New Roman" w:hAnsi="Times New Roman" w:cs="Times New Roman"/>
          <w:sz w:val="28"/>
          <w:szCs w:val="28"/>
          <w:lang w:eastAsia="ru-RU"/>
        </w:rPr>
        <w:t xml:space="preserve">кое зрение и полностью "выключают" его, когда перебегают дорогу, фокусируясь на каком-либо предмете, </w:t>
      </w:r>
      <w:r>
        <w:rPr>
          <w:rFonts w:ascii="Times New Roman" w:eastAsia="Times New Roman" w:hAnsi="Times New Roman" w:cs="Times New Roman"/>
          <w:sz w:val="28"/>
          <w:szCs w:val="28"/>
          <w:lang w:eastAsia="ru-RU"/>
        </w:rPr>
        <w:t>не в состоянии определить, близ</w:t>
      </w:r>
      <w:r w:rsidRPr="002122C6">
        <w:rPr>
          <w:rFonts w:ascii="Times New Roman" w:eastAsia="Times New Roman" w:hAnsi="Times New Roman" w:cs="Times New Roman"/>
          <w:sz w:val="28"/>
          <w:szCs w:val="28"/>
          <w:lang w:eastAsia="ru-RU"/>
        </w:rPr>
        <w:t>ко или далеко находится автомобиль, быстро он едет или медленно. Из-за своего небольшого роста они н</w:t>
      </w:r>
      <w:r>
        <w:rPr>
          <w:rFonts w:ascii="Times New Roman" w:eastAsia="Times New Roman" w:hAnsi="Times New Roman" w:cs="Times New Roman"/>
          <w:sz w:val="28"/>
          <w:szCs w:val="28"/>
          <w:lang w:eastAsia="ru-RU"/>
        </w:rPr>
        <w:t>е могут целостно обозревать про</w:t>
      </w:r>
      <w:r w:rsidRPr="002122C6">
        <w:rPr>
          <w:rFonts w:ascii="Times New Roman" w:eastAsia="Times New Roman" w:hAnsi="Times New Roman" w:cs="Times New Roman"/>
          <w:sz w:val="28"/>
          <w:szCs w:val="28"/>
          <w:lang w:eastAsia="ru-RU"/>
        </w:rPr>
        <w:t xml:space="preserve">исходящее на дороге. </w:t>
      </w:r>
      <w:r w:rsidRPr="002122C6">
        <w:rPr>
          <w:rFonts w:ascii="Times New Roman" w:eastAsia="Times New Roman" w:hAnsi="Times New Roman" w:cs="Times New Roman"/>
          <w:sz w:val="28"/>
          <w:szCs w:val="28"/>
          <w:lang w:eastAsia="ru-RU"/>
        </w:rPr>
        <w:br/>
        <w:t xml:space="preserve">Исследования </w:t>
      </w:r>
      <w:proofErr w:type="spellStart"/>
      <w:r w:rsidRPr="002122C6">
        <w:rPr>
          <w:rFonts w:ascii="Times New Roman" w:eastAsia="Times New Roman" w:hAnsi="Times New Roman" w:cs="Times New Roman"/>
          <w:sz w:val="28"/>
          <w:szCs w:val="28"/>
          <w:lang w:eastAsia="ru-RU"/>
        </w:rPr>
        <w:t>психофизиологов</w:t>
      </w:r>
      <w:proofErr w:type="spellEnd"/>
      <w:r w:rsidRPr="002122C6">
        <w:rPr>
          <w:rFonts w:ascii="Times New Roman" w:eastAsia="Times New Roman" w:hAnsi="Times New Roman" w:cs="Times New Roman"/>
          <w:sz w:val="28"/>
          <w:szCs w:val="28"/>
          <w:lang w:eastAsia="ru-RU"/>
        </w:rPr>
        <w:t xml:space="preserve"> показывают, что у дошкольника не развито боковое зрение, угол зрения</w:t>
      </w:r>
      <w:r>
        <w:rPr>
          <w:rFonts w:ascii="Times New Roman" w:eastAsia="Times New Roman" w:hAnsi="Times New Roman" w:cs="Times New Roman"/>
          <w:sz w:val="28"/>
          <w:szCs w:val="28"/>
          <w:lang w:eastAsia="ru-RU"/>
        </w:rPr>
        <w:t xml:space="preserve"> в 10 раз меньше, чем у взросло</w:t>
      </w:r>
      <w:r w:rsidRPr="002122C6">
        <w:rPr>
          <w:rFonts w:ascii="Times New Roman" w:eastAsia="Times New Roman" w:hAnsi="Times New Roman" w:cs="Times New Roman"/>
          <w:sz w:val="28"/>
          <w:szCs w:val="28"/>
          <w:lang w:eastAsia="ru-RU"/>
        </w:rPr>
        <w:t xml:space="preserve">го. Время реакции ребенка на опасность с момента ее обнаружения составляет 1,3–1,5 с, а у взрослого 0,6–0,8 с. </w:t>
      </w:r>
      <w:r w:rsidRPr="002122C6">
        <w:rPr>
          <w:rFonts w:ascii="Times New Roman" w:eastAsia="Times New Roman" w:hAnsi="Times New Roman" w:cs="Times New Roman"/>
          <w:sz w:val="28"/>
          <w:szCs w:val="28"/>
          <w:lang w:eastAsia="ru-RU"/>
        </w:rPr>
        <w:br/>
        <w:t xml:space="preserve">У детей дошкольного </w:t>
      </w:r>
      <w:r>
        <w:rPr>
          <w:rFonts w:ascii="Times New Roman" w:eastAsia="Times New Roman" w:hAnsi="Times New Roman" w:cs="Times New Roman"/>
          <w:sz w:val="28"/>
          <w:szCs w:val="28"/>
          <w:lang w:eastAsia="ru-RU"/>
        </w:rPr>
        <w:t>возраста не сформирована коорди</w:t>
      </w:r>
      <w:r w:rsidRPr="002122C6">
        <w:rPr>
          <w:rFonts w:ascii="Times New Roman" w:eastAsia="Times New Roman" w:hAnsi="Times New Roman" w:cs="Times New Roman"/>
          <w:sz w:val="28"/>
          <w:szCs w:val="28"/>
          <w:lang w:eastAsia="ru-RU"/>
        </w:rPr>
        <w:t>нация движений, они не могут одновременно выполнять сразу несколько действий. В экстремальной ситуации, когда нужно решить, как поступить, дошкольники теряются, впадают в состояние безысходности, не</w:t>
      </w:r>
      <w:r>
        <w:rPr>
          <w:rFonts w:ascii="Times New Roman" w:eastAsia="Times New Roman" w:hAnsi="Times New Roman" w:cs="Times New Roman"/>
          <w:sz w:val="28"/>
          <w:szCs w:val="28"/>
          <w:lang w:eastAsia="ru-RU"/>
        </w:rPr>
        <w:t>защищенности. Чем труднее ситуа</w:t>
      </w:r>
      <w:r w:rsidRPr="002122C6">
        <w:rPr>
          <w:rFonts w:ascii="Times New Roman" w:eastAsia="Times New Roman" w:hAnsi="Times New Roman" w:cs="Times New Roman"/>
          <w:sz w:val="28"/>
          <w:szCs w:val="28"/>
          <w:lang w:eastAsia="ru-RU"/>
        </w:rPr>
        <w:t xml:space="preserve">ция, тем сильнее развивается торможение в центральной </w:t>
      </w:r>
      <w:r w:rsidR="009A37C8">
        <w:rPr>
          <w:noProof/>
          <w:lang w:eastAsia="ru-RU"/>
        </w:rPr>
        <w:lastRenderedPageBreak/>
        <w:drawing>
          <wp:anchor distT="0" distB="0" distL="114300" distR="114300" simplePos="0" relativeHeight="251659264" behindDoc="1" locked="0" layoutInCell="1" allowOverlap="1">
            <wp:simplePos x="0" y="0"/>
            <wp:positionH relativeFrom="column">
              <wp:posOffset>2072005</wp:posOffset>
            </wp:positionH>
            <wp:positionV relativeFrom="paragraph">
              <wp:posOffset>3810</wp:posOffset>
            </wp:positionV>
            <wp:extent cx="3857625" cy="2647950"/>
            <wp:effectExtent l="0" t="0" r="9525" b="0"/>
            <wp:wrapTight wrapText="bothSides">
              <wp:wrapPolygon edited="0">
                <wp:start x="0" y="0"/>
                <wp:lineTo x="0" y="21445"/>
                <wp:lineTo x="21547" y="21445"/>
                <wp:lineTo x="21547" y="0"/>
                <wp:lineTo x="0" y="0"/>
              </wp:wrapPolygon>
            </wp:wrapTight>
            <wp:docPr id="2" name="Рисунок 2" descr="ÐÐ°ÑÑÐ¸Ð½ÐºÐ¸ Ð¿Ð¾ Ð·Ð°Ð¿ÑÐ¾ÑÑ Ð´Ð¾ÑÐ¾Ð¶Ð½Ð°Ñ Ð±ÐµÐ·Ð¾Ð¿Ð°ÑÐ½Ð¾ÑÑÑ Ð² Ð»ÐµÑÐ½Ð¸Ð¹ Ð¿ÐµÑÐ¸Ð¾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¾ÑÐ¾Ð¶Ð½Ð°Ñ Ð±ÐµÐ·Ð¾Ð¿Ð°ÑÐ½Ð¾ÑÑÑ Ð² Ð»ÐµÑÐ½Ð¸Ð¹ Ð¿ÐµÑÐ¸Ð¾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2C6">
        <w:rPr>
          <w:rFonts w:ascii="Times New Roman" w:eastAsia="Times New Roman" w:hAnsi="Times New Roman" w:cs="Times New Roman"/>
          <w:sz w:val="28"/>
          <w:szCs w:val="28"/>
          <w:lang w:eastAsia="ru-RU"/>
        </w:rPr>
        <w:t xml:space="preserve">нервной системе. </w:t>
      </w:r>
      <w:r w:rsidRPr="002122C6">
        <w:rPr>
          <w:rFonts w:ascii="Times New Roman" w:eastAsia="Times New Roman" w:hAnsi="Times New Roman" w:cs="Times New Roman"/>
          <w:sz w:val="28"/>
          <w:szCs w:val="28"/>
          <w:lang w:eastAsia="ru-RU"/>
        </w:rPr>
        <w:br/>
        <w:t xml:space="preserve">Ребенок медленно </w:t>
      </w:r>
      <w:r>
        <w:rPr>
          <w:rFonts w:ascii="Times New Roman" w:eastAsia="Times New Roman" w:hAnsi="Times New Roman" w:cs="Times New Roman"/>
          <w:sz w:val="28"/>
          <w:szCs w:val="28"/>
          <w:lang w:eastAsia="ru-RU"/>
        </w:rPr>
        <w:t>и чаще неправильно принимает ре</w:t>
      </w:r>
      <w:r w:rsidRPr="002122C6">
        <w:rPr>
          <w:rFonts w:ascii="Times New Roman" w:eastAsia="Times New Roman" w:hAnsi="Times New Roman" w:cs="Times New Roman"/>
          <w:sz w:val="28"/>
          <w:szCs w:val="28"/>
          <w:lang w:eastAsia="ru-RU"/>
        </w:rPr>
        <w:t xml:space="preserve">шение, так как теряется, не зная, что делать. Именно поэтому дошкольников нельзя отпускать одних на улицу,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 </w:t>
      </w:r>
      <w:r w:rsidRPr="002122C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Что является п</w:t>
      </w:r>
      <w:r w:rsidRPr="002122C6">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Pr="002122C6">
        <w:rPr>
          <w:rFonts w:ascii="Times New Roman" w:eastAsia="Times New Roman" w:hAnsi="Times New Roman" w:cs="Times New Roman"/>
          <w:sz w:val="28"/>
          <w:szCs w:val="28"/>
          <w:lang w:eastAsia="ru-RU"/>
        </w:rPr>
        <w:t xml:space="preserve"> детского дорожно-транспортного травматизма</w:t>
      </w:r>
      <w:r>
        <w:rPr>
          <w:rFonts w:ascii="Times New Roman" w:eastAsia="Times New Roman" w:hAnsi="Times New Roman" w:cs="Times New Roman"/>
          <w:sz w:val="28"/>
          <w:szCs w:val="28"/>
          <w:lang w:eastAsia="ru-RU"/>
        </w:rPr>
        <w:t>:</w:t>
      </w:r>
      <w:r w:rsidRPr="002122C6">
        <w:rPr>
          <w:rFonts w:ascii="Times New Roman" w:eastAsia="Times New Roman" w:hAnsi="Times New Roman" w:cs="Times New Roman"/>
          <w:sz w:val="28"/>
          <w:szCs w:val="28"/>
          <w:lang w:eastAsia="ru-RU"/>
        </w:rPr>
        <w:t xml:space="preserve"> </w:t>
      </w:r>
      <w:r w:rsidRPr="002122C6">
        <w:rPr>
          <w:rFonts w:ascii="Times New Roman" w:eastAsia="Times New Roman" w:hAnsi="Times New Roman" w:cs="Times New Roman"/>
          <w:sz w:val="28"/>
          <w:szCs w:val="28"/>
          <w:lang w:eastAsia="ru-RU"/>
        </w:rPr>
        <w:br/>
        <w:t xml:space="preserve">• Переход дороги в неположенном месте, перед близко идущим транспортом. </w:t>
      </w:r>
      <w:r w:rsidRPr="002122C6">
        <w:rPr>
          <w:rFonts w:ascii="Times New Roman" w:eastAsia="Times New Roman" w:hAnsi="Times New Roman" w:cs="Times New Roman"/>
          <w:sz w:val="28"/>
          <w:szCs w:val="28"/>
          <w:lang w:eastAsia="ru-RU"/>
        </w:rPr>
        <w:br/>
        <w:t xml:space="preserve">• Игры на проезжей части и возле нее. </w:t>
      </w:r>
      <w:r w:rsidRPr="002122C6">
        <w:rPr>
          <w:rFonts w:ascii="Times New Roman" w:eastAsia="Times New Roman" w:hAnsi="Times New Roman" w:cs="Times New Roman"/>
          <w:sz w:val="28"/>
          <w:szCs w:val="28"/>
          <w:lang w:eastAsia="ru-RU"/>
        </w:rPr>
        <w:br/>
        <w:t xml:space="preserve">• Катание на велосипеде, роликах, других самокатных средствах по проезжей части дороги. </w:t>
      </w:r>
      <w:r w:rsidRPr="002122C6">
        <w:rPr>
          <w:rFonts w:ascii="Times New Roman" w:eastAsia="Times New Roman" w:hAnsi="Times New Roman" w:cs="Times New Roman"/>
          <w:sz w:val="28"/>
          <w:szCs w:val="28"/>
          <w:lang w:eastAsia="ru-RU"/>
        </w:rPr>
        <w:br/>
        <w:t xml:space="preserve">• Невнимание к сигналам светофора. Переход проезжей части на красный или желтый сигнал светофора. </w:t>
      </w:r>
      <w:r w:rsidRPr="002122C6">
        <w:rPr>
          <w:rFonts w:ascii="Times New Roman" w:eastAsia="Times New Roman" w:hAnsi="Times New Roman" w:cs="Times New Roman"/>
          <w:sz w:val="28"/>
          <w:szCs w:val="28"/>
          <w:lang w:eastAsia="ru-RU"/>
        </w:rPr>
        <w:br/>
        <w:t>• Выход на проезжую часть из-за стоящих машин, сооружений, зелен</w:t>
      </w:r>
      <w:r>
        <w:rPr>
          <w:rFonts w:ascii="Times New Roman" w:eastAsia="Times New Roman" w:hAnsi="Times New Roman" w:cs="Times New Roman"/>
          <w:sz w:val="28"/>
          <w:szCs w:val="28"/>
          <w:lang w:eastAsia="ru-RU"/>
        </w:rPr>
        <w:t>ых насаждений и других препятст</w:t>
      </w:r>
      <w:r w:rsidRPr="002122C6">
        <w:rPr>
          <w:rFonts w:ascii="Times New Roman" w:eastAsia="Times New Roman" w:hAnsi="Times New Roman" w:cs="Times New Roman"/>
          <w:sz w:val="28"/>
          <w:szCs w:val="28"/>
          <w:lang w:eastAsia="ru-RU"/>
        </w:rPr>
        <w:t xml:space="preserve">вий. </w:t>
      </w:r>
      <w:r w:rsidRPr="002122C6">
        <w:rPr>
          <w:rFonts w:ascii="Times New Roman" w:eastAsia="Times New Roman" w:hAnsi="Times New Roman" w:cs="Times New Roman"/>
          <w:sz w:val="28"/>
          <w:szCs w:val="28"/>
          <w:lang w:eastAsia="ru-RU"/>
        </w:rPr>
        <w:br/>
        <w:t>• Неправильный выбор места перехода дороги при высадке из марш</w:t>
      </w:r>
      <w:r>
        <w:rPr>
          <w:rFonts w:ascii="Times New Roman" w:eastAsia="Times New Roman" w:hAnsi="Times New Roman" w:cs="Times New Roman"/>
          <w:sz w:val="28"/>
          <w:szCs w:val="28"/>
          <w:lang w:eastAsia="ru-RU"/>
        </w:rPr>
        <w:t>рутного транспорта. Обход транс</w:t>
      </w:r>
      <w:r w:rsidRPr="002122C6">
        <w:rPr>
          <w:rFonts w:ascii="Times New Roman" w:eastAsia="Times New Roman" w:hAnsi="Times New Roman" w:cs="Times New Roman"/>
          <w:sz w:val="28"/>
          <w:szCs w:val="28"/>
          <w:lang w:eastAsia="ru-RU"/>
        </w:rPr>
        <w:t xml:space="preserve">порта спереди или сзади. </w:t>
      </w:r>
      <w:r w:rsidRPr="002122C6">
        <w:rPr>
          <w:rFonts w:ascii="Times New Roman" w:eastAsia="Times New Roman" w:hAnsi="Times New Roman" w:cs="Times New Roman"/>
          <w:sz w:val="28"/>
          <w:szCs w:val="28"/>
          <w:lang w:eastAsia="ru-RU"/>
        </w:rPr>
        <w:br/>
        <w:t xml:space="preserve">• Незнание правил перехода перекрестка. </w:t>
      </w:r>
      <w:r w:rsidRPr="002122C6">
        <w:rPr>
          <w:rFonts w:ascii="Times New Roman" w:eastAsia="Times New Roman" w:hAnsi="Times New Roman" w:cs="Times New Roman"/>
          <w:sz w:val="28"/>
          <w:szCs w:val="28"/>
          <w:lang w:eastAsia="ru-RU"/>
        </w:rPr>
        <w:br/>
        <w:t xml:space="preserve">• Хождение по проезжей части при наличии тротуара. </w:t>
      </w:r>
      <w:r w:rsidRPr="002122C6">
        <w:rPr>
          <w:rFonts w:ascii="Times New Roman" w:eastAsia="Times New Roman" w:hAnsi="Times New Roman" w:cs="Times New Roman"/>
          <w:sz w:val="28"/>
          <w:szCs w:val="28"/>
          <w:lang w:eastAsia="ru-RU"/>
        </w:rPr>
        <w:br/>
        <w:t xml:space="preserve">• Бегство от опасности в потоке движущегося транспорта. </w:t>
      </w:r>
      <w:r w:rsidRPr="002122C6">
        <w:rPr>
          <w:rFonts w:ascii="Times New Roman" w:eastAsia="Times New Roman" w:hAnsi="Times New Roman" w:cs="Times New Roman"/>
          <w:sz w:val="28"/>
          <w:szCs w:val="28"/>
          <w:lang w:eastAsia="ru-RU"/>
        </w:rPr>
        <w:br/>
        <w:t>• Движение по загородной дороге по нап</w:t>
      </w:r>
      <w:r>
        <w:rPr>
          <w:rFonts w:ascii="Times New Roman" w:eastAsia="Times New Roman" w:hAnsi="Times New Roman" w:cs="Times New Roman"/>
          <w:sz w:val="28"/>
          <w:szCs w:val="28"/>
          <w:lang w:eastAsia="ru-RU"/>
        </w:rPr>
        <w:t xml:space="preserve">равлению движения транспорта. </w:t>
      </w:r>
      <w:r>
        <w:rPr>
          <w:rFonts w:ascii="Times New Roman" w:eastAsia="Times New Roman" w:hAnsi="Times New Roman" w:cs="Times New Roman"/>
          <w:sz w:val="28"/>
          <w:szCs w:val="28"/>
          <w:lang w:eastAsia="ru-RU"/>
        </w:rPr>
        <w:br/>
        <w:t>Необходимо с</w:t>
      </w:r>
      <w:r w:rsidRPr="002122C6">
        <w:rPr>
          <w:rFonts w:ascii="Times New Roman" w:eastAsia="Times New Roman" w:hAnsi="Times New Roman" w:cs="Times New Roman"/>
          <w:sz w:val="28"/>
          <w:szCs w:val="28"/>
          <w:lang w:eastAsia="ru-RU"/>
        </w:rPr>
        <w:t>облюда</w:t>
      </w:r>
      <w:r>
        <w:rPr>
          <w:rFonts w:ascii="Times New Roman" w:eastAsia="Times New Roman" w:hAnsi="Times New Roman" w:cs="Times New Roman"/>
          <w:sz w:val="28"/>
          <w:szCs w:val="28"/>
          <w:lang w:eastAsia="ru-RU"/>
        </w:rPr>
        <w:t>ть  правила дорожного движения и</w:t>
      </w:r>
      <w:r w:rsidRPr="002122C6">
        <w:rPr>
          <w:rFonts w:ascii="Times New Roman" w:eastAsia="Times New Roman" w:hAnsi="Times New Roman" w:cs="Times New Roman"/>
          <w:sz w:val="28"/>
          <w:szCs w:val="28"/>
          <w:lang w:eastAsia="ru-RU"/>
        </w:rPr>
        <w:t xml:space="preserve"> Бере</w:t>
      </w:r>
      <w:r>
        <w:rPr>
          <w:rFonts w:ascii="Times New Roman" w:eastAsia="Times New Roman" w:hAnsi="Times New Roman" w:cs="Times New Roman"/>
          <w:sz w:val="28"/>
          <w:szCs w:val="28"/>
          <w:lang w:eastAsia="ru-RU"/>
        </w:rPr>
        <w:t xml:space="preserve">чь своих детей!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Какие правила необходимо знать, находясь </w:t>
      </w:r>
      <w:r w:rsidRPr="002122C6">
        <w:rPr>
          <w:rFonts w:ascii="Times New Roman" w:eastAsia="Times New Roman" w:hAnsi="Times New Roman" w:cs="Times New Roman"/>
          <w:sz w:val="28"/>
          <w:szCs w:val="28"/>
          <w:lang w:eastAsia="ru-RU"/>
        </w:rPr>
        <w:t>на о</w:t>
      </w:r>
      <w:r>
        <w:rPr>
          <w:rFonts w:ascii="Times New Roman" w:eastAsia="Times New Roman" w:hAnsi="Times New Roman" w:cs="Times New Roman"/>
          <w:sz w:val="28"/>
          <w:szCs w:val="28"/>
          <w:lang w:eastAsia="ru-RU"/>
        </w:rPr>
        <w:t>становке маршрутного транспорта?</w:t>
      </w:r>
      <w:r w:rsidRPr="002122C6">
        <w:rPr>
          <w:rFonts w:ascii="Times New Roman" w:eastAsia="Times New Roman" w:hAnsi="Times New Roman" w:cs="Times New Roman"/>
          <w:sz w:val="28"/>
          <w:szCs w:val="28"/>
          <w:lang w:eastAsia="ru-RU"/>
        </w:rPr>
        <w:br/>
        <w:t xml:space="preserve">• 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т.д. </w:t>
      </w:r>
      <w:r w:rsidRPr="002122C6">
        <w:rPr>
          <w:rFonts w:ascii="Times New Roman" w:eastAsia="Times New Roman" w:hAnsi="Times New Roman" w:cs="Times New Roman"/>
          <w:sz w:val="28"/>
          <w:szCs w:val="28"/>
          <w:lang w:eastAsia="ru-RU"/>
        </w:rPr>
        <w:br/>
        <w:t xml:space="preserve">• На остановках маршрутного транспорта держите ребенка крепко за руку. Нередки случаи, когда ребенок вырывается и выбегает на проезжую часть. </w:t>
      </w:r>
      <w:r w:rsidRPr="002122C6">
        <w:rPr>
          <w:rFonts w:ascii="Times New Roman" w:eastAsia="Times New Roman" w:hAnsi="Times New Roman" w:cs="Times New Roman"/>
          <w:sz w:val="28"/>
          <w:szCs w:val="28"/>
          <w:lang w:eastAsia="ru-RU"/>
        </w:rPr>
        <w:br/>
        <w:t xml:space="preserve">• 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 </w:t>
      </w:r>
      <w:r w:rsidRPr="002122C6">
        <w:rPr>
          <w:rFonts w:ascii="Times New Roman" w:eastAsia="Times New Roman" w:hAnsi="Times New Roman" w:cs="Times New Roman"/>
          <w:sz w:val="28"/>
          <w:szCs w:val="28"/>
          <w:lang w:eastAsia="ru-RU"/>
        </w:rPr>
        <w:br/>
      </w:r>
      <w:r w:rsidRPr="002122C6">
        <w:rPr>
          <w:rFonts w:ascii="Times New Roman" w:eastAsia="Times New Roman" w:hAnsi="Times New Roman" w:cs="Times New Roman"/>
          <w:sz w:val="28"/>
          <w:szCs w:val="28"/>
          <w:lang w:eastAsia="ru-RU"/>
        </w:rPr>
        <w:lastRenderedPageBreak/>
        <w:t>• При высадке из автобуса, троллейбуса, трамвая, такси выходите п</w:t>
      </w:r>
      <w:r>
        <w:rPr>
          <w:rFonts w:ascii="Times New Roman" w:eastAsia="Times New Roman" w:hAnsi="Times New Roman" w:cs="Times New Roman"/>
          <w:sz w:val="28"/>
          <w:szCs w:val="28"/>
          <w:lang w:eastAsia="ru-RU"/>
        </w:rPr>
        <w:t>ервыми. В противном случае ребе</w:t>
      </w:r>
      <w:r w:rsidRPr="002122C6">
        <w:rPr>
          <w:rFonts w:ascii="Times New Roman" w:eastAsia="Times New Roman" w:hAnsi="Times New Roman" w:cs="Times New Roman"/>
          <w:sz w:val="28"/>
          <w:szCs w:val="28"/>
          <w:lang w:eastAsia="ru-RU"/>
        </w:rPr>
        <w:t>нок может упасть или выбежа</w:t>
      </w:r>
      <w:r>
        <w:rPr>
          <w:rFonts w:ascii="Times New Roman" w:eastAsia="Times New Roman" w:hAnsi="Times New Roman" w:cs="Times New Roman"/>
          <w:sz w:val="28"/>
          <w:szCs w:val="28"/>
          <w:lang w:eastAsia="ru-RU"/>
        </w:rPr>
        <w:t xml:space="preserve">ть на проезжую часть дороги.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Назовем т</w:t>
      </w:r>
      <w:r w:rsidRPr="002122C6">
        <w:rPr>
          <w:rFonts w:ascii="Times New Roman" w:eastAsia="Times New Roman" w:hAnsi="Times New Roman" w:cs="Times New Roman"/>
          <w:sz w:val="28"/>
          <w:szCs w:val="28"/>
          <w:lang w:eastAsia="ru-RU"/>
        </w:rPr>
        <w:t>ипичные ошибки в поведении дошкольников на улице</w:t>
      </w:r>
      <w:r>
        <w:rPr>
          <w:rFonts w:ascii="Times New Roman" w:eastAsia="Times New Roman" w:hAnsi="Times New Roman" w:cs="Times New Roman"/>
          <w:sz w:val="28"/>
          <w:szCs w:val="28"/>
          <w:lang w:eastAsia="ru-RU"/>
        </w:rPr>
        <w:t>:</w:t>
      </w:r>
      <w:r w:rsidRPr="002122C6">
        <w:rPr>
          <w:rFonts w:ascii="Times New Roman" w:eastAsia="Times New Roman" w:hAnsi="Times New Roman" w:cs="Times New Roman"/>
          <w:sz w:val="28"/>
          <w:szCs w:val="28"/>
          <w:lang w:eastAsia="ru-RU"/>
        </w:rPr>
        <w:t xml:space="preserve"> </w:t>
      </w:r>
      <w:r w:rsidRPr="002122C6">
        <w:rPr>
          <w:rFonts w:ascii="Times New Roman" w:eastAsia="Times New Roman" w:hAnsi="Times New Roman" w:cs="Times New Roman"/>
          <w:sz w:val="28"/>
          <w:szCs w:val="28"/>
          <w:lang w:eastAsia="ru-RU"/>
        </w:rPr>
        <w:br/>
        <w:t>• Самостоятель</w:t>
      </w:r>
      <w:r>
        <w:rPr>
          <w:rFonts w:ascii="Times New Roman" w:eastAsia="Times New Roman" w:hAnsi="Times New Roman" w:cs="Times New Roman"/>
          <w:sz w:val="28"/>
          <w:szCs w:val="28"/>
          <w:lang w:eastAsia="ru-RU"/>
        </w:rPr>
        <w:t>ный переход проезжей части доро</w:t>
      </w:r>
      <w:r w:rsidRPr="002122C6">
        <w:rPr>
          <w:rFonts w:ascii="Times New Roman" w:eastAsia="Times New Roman" w:hAnsi="Times New Roman" w:cs="Times New Roman"/>
          <w:sz w:val="28"/>
          <w:szCs w:val="28"/>
          <w:lang w:eastAsia="ru-RU"/>
        </w:rPr>
        <w:t xml:space="preserve">ги в неположенном месте; </w:t>
      </w:r>
      <w:r w:rsidRPr="002122C6">
        <w:rPr>
          <w:rFonts w:ascii="Times New Roman" w:eastAsia="Times New Roman" w:hAnsi="Times New Roman" w:cs="Times New Roman"/>
          <w:sz w:val="28"/>
          <w:szCs w:val="28"/>
          <w:lang w:eastAsia="ru-RU"/>
        </w:rPr>
        <w:br/>
        <w:t>• самостоятель</w:t>
      </w:r>
      <w:r>
        <w:rPr>
          <w:rFonts w:ascii="Times New Roman" w:eastAsia="Times New Roman" w:hAnsi="Times New Roman" w:cs="Times New Roman"/>
          <w:sz w:val="28"/>
          <w:szCs w:val="28"/>
          <w:lang w:eastAsia="ru-RU"/>
        </w:rPr>
        <w:t>ный переход проезжей части доро</w:t>
      </w:r>
      <w:r w:rsidRPr="002122C6">
        <w:rPr>
          <w:rFonts w:ascii="Times New Roman" w:eastAsia="Times New Roman" w:hAnsi="Times New Roman" w:cs="Times New Roman"/>
          <w:sz w:val="28"/>
          <w:szCs w:val="28"/>
          <w:lang w:eastAsia="ru-RU"/>
        </w:rPr>
        <w:t xml:space="preserve">ги на красный или желтый сигнал светофора; </w:t>
      </w:r>
      <w:r w:rsidRPr="002122C6">
        <w:rPr>
          <w:rFonts w:ascii="Times New Roman" w:eastAsia="Times New Roman" w:hAnsi="Times New Roman" w:cs="Times New Roman"/>
          <w:sz w:val="28"/>
          <w:szCs w:val="28"/>
          <w:lang w:eastAsia="ru-RU"/>
        </w:rPr>
        <w:br/>
        <w:t>• неожиданный выход на проезжую часть дороги из-за стояще</w:t>
      </w:r>
      <w:r>
        <w:rPr>
          <w:rFonts w:ascii="Times New Roman" w:eastAsia="Times New Roman" w:hAnsi="Times New Roman" w:cs="Times New Roman"/>
          <w:sz w:val="28"/>
          <w:szCs w:val="28"/>
          <w:lang w:eastAsia="ru-RU"/>
        </w:rPr>
        <w:t>го транспорта, сооружений, зеле</w:t>
      </w:r>
      <w:r w:rsidRPr="002122C6">
        <w:rPr>
          <w:rFonts w:ascii="Times New Roman" w:eastAsia="Times New Roman" w:hAnsi="Times New Roman" w:cs="Times New Roman"/>
          <w:sz w:val="28"/>
          <w:szCs w:val="28"/>
          <w:lang w:eastAsia="ru-RU"/>
        </w:rPr>
        <w:t>ных насаждени</w:t>
      </w:r>
      <w:r>
        <w:rPr>
          <w:rFonts w:ascii="Times New Roman" w:eastAsia="Times New Roman" w:hAnsi="Times New Roman" w:cs="Times New Roman"/>
          <w:sz w:val="28"/>
          <w:szCs w:val="28"/>
          <w:lang w:eastAsia="ru-RU"/>
        </w:rPr>
        <w:t>й, других препятствий, закрываю</w:t>
      </w:r>
      <w:r w:rsidRPr="002122C6">
        <w:rPr>
          <w:rFonts w:ascii="Times New Roman" w:eastAsia="Times New Roman" w:hAnsi="Times New Roman" w:cs="Times New Roman"/>
          <w:sz w:val="28"/>
          <w:szCs w:val="28"/>
          <w:lang w:eastAsia="ru-RU"/>
        </w:rPr>
        <w:t xml:space="preserve">щих обзор; </w:t>
      </w:r>
      <w:r w:rsidRPr="002122C6">
        <w:rPr>
          <w:rFonts w:ascii="Times New Roman" w:eastAsia="Times New Roman" w:hAnsi="Times New Roman" w:cs="Times New Roman"/>
          <w:sz w:val="28"/>
          <w:szCs w:val="28"/>
          <w:lang w:eastAsia="ru-RU"/>
        </w:rPr>
        <w:br/>
        <w:t>• ходьба вдоль п</w:t>
      </w:r>
      <w:r>
        <w:rPr>
          <w:rFonts w:ascii="Times New Roman" w:eastAsia="Times New Roman" w:hAnsi="Times New Roman" w:cs="Times New Roman"/>
          <w:sz w:val="28"/>
          <w:szCs w:val="28"/>
          <w:lang w:eastAsia="ru-RU"/>
        </w:rPr>
        <w:t>роезжей части при наличии троту</w:t>
      </w:r>
      <w:r w:rsidRPr="002122C6">
        <w:rPr>
          <w:rFonts w:ascii="Times New Roman" w:eastAsia="Times New Roman" w:hAnsi="Times New Roman" w:cs="Times New Roman"/>
          <w:sz w:val="28"/>
          <w:szCs w:val="28"/>
          <w:lang w:eastAsia="ru-RU"/>
        </w:rPr>
        <w:t xml:space="preserve">ара; </w:t>
      </w:r>
      <w:r w:rsidRPr="002122C6">
        <w:rPr>
          <w:rFonts w:ascii="Times New Roman" w:eastAsia="Times New Roman" w:hAnsi="Times New Roman" w:cs="Times New Roman"/>
          <w:sz w:val="28"/>
          <w:szCs w:val="28"/>
          <w:lang w:eastAsia="ru-RU"/>
        </w:rPr>
        <w:br/>
        <w:t>• самостоятель</w:t>
      </w:r>
      <w:r>
        <w:rPr>
          <w:rFonts w:ascii="Times New Roman" w:eastAsia="Times New Roman" w:hAnsi="Times New Roman" w:cs="Times New Roman"/>
          <w:sz w:val="28"/>
          <w:szCs w:val="28"/>
          <w:lang w:eastAsia="ru-RU"/>
        </w:rPr>
        <w:t>ное движение вдоль проезжей час</w:t>
      </w:r>
      <w:r w:rsidRPr="002122C6">
        <w:rPr>
          <w:rFonts w:ascii="Times New Roman" w:eastAsia="Times New Roman" w:hAnsi="Times New Roman" w:cs="Times New Roman"/>
          <w:sz w:val="28"/>
          <w:szCs w:val="28"/>
          <w:lang w:eastAsia="ru-RU"/>
        </w:rPr>
        <w:t xml:space="preserve">ти загородной дороги по направлению движения транспорта; </w:t>
      </w:r>
      <w:r w:rsidRPr="002122C6">
        <w:rPr>
          <w:rFonts w:ascii="Times New Roman" w:eastAsia="Times New Roman" w:hAnsi="Times New Roman" w:cs="Times New Roman"/>
          <w:sz w:val="28"/>
          <w:szCs w:val="28"/>
          <w:lang w:eastAsia="ru-RU"/>
        </w:rPr>
        <w:br/>
        <w:t xml:space="preserve">• игра на проезжей части и вблизи нее; </w:t>
      </w:r>
      <w:r w:rsidRPr="002122C6">
        <w:rPr>
          <w:rFonts w:ascii="Times New Roman" w:eastAsia="Times New Roman" w:hAnsi="Times New Roman" w:cs="Times New Roman"/>
          <w:sz w:val="28"/>
          <w:szCs w:val="28"/>
          <w:lang w:eastAsia="ru-RU"/>
        </w:rPr>
        <w:br/>
        <w:t xml:space="preserve">• неосторожность на тротуаре или во дворе дома, куда автомобили могут въезжать и выезжать из гаражей, подвозить грузы к магазинам, заезжая на тротуар, и др. </w:t>
      </w:r>
      <w:r w:rsidRPr="002122C6">
        <w:rPr>
          <w:rFonts w:ascii="Times New Roman" w:eastAsia="Times New Roman" w:hAnsi="Times New Roman" w:cs="Times New Roman"/>
          <w:sz w:val="28"/>
          <w:szCs w:val="28"/>
          <w:lang w:eastAsia="ru-RU"/>
        </w:rPr>
        <w:br/>
      </w:r>
      <w:r w:rsidRPr="002122C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Взрослым необходимо обучать</w:t>
      </w:r>
      <w:r w:rsidRPr="002122C6">
        <w:rPr>
          <w:rFonts w:ascii="Times New Roman" w:eastAsia="Times New Roman" w:hAnsi="Times New Roman" w:cs="Times New Roman"/>
          <w:sz w:val="28"/>
          <w:szCs w:val="28"/>
          <w:lang w:eastAsia="ru-RU"/>
        </w:rPr>
        <w:t xml:space="preserve"> детей наблюдательности на улице</w:t>
      </w:r>
      <w:r>
        <w:rPr>
          <w:rFonts w:ascii="Times New Roman" w:eastAsia="Times New Roman" w:hAnsi="Times New Roman" w:cs="Times New Roman"/>
          <w:sz w:val="28"/>
          <w:szCs w:val="28"/>
          <w:lang w:eastAsia="ru-RU"/>
        </w:rPr>
        <w:t>!</w:t>
      </w:r>
      <w:r w:rsidRPr="002122C6">
        <w:rPr>
          <w:rFonts w:ascii="Times New Roman" w:eastAsia="Times New Roman" w:hAnsi="Times New Roman" w:cs="Times New Roman"/>
          <w:sz w:val="28"/>
          <w:szCs w:val="28"/>
          <w:lang w:eastAsia="ru-RU"/>
        </w:rPr>
        <w:t xml:space="preserve"> </w:t>
      </w:r>
      <w:r w:rsidRPr="002122C6">
        <w:rPr>
          <w:rFonts w:ascii="Times New Roman" w:eastAsia="Times New Roman" w:hAnsi="Times New Roman" w:cs="Times New Roman"/>
          <w:sz w:val="28"/>
          <w:szCs w:val="28"/>
          <w:lang w:eastAsia="ru-RU"/>
        </w:rPr>
        <w:br/>
        <w:t xml:space="preserve">• Находясь на улице с дошкольником, крепко держите его за руку. </w:t>
      </w:r>
      <w:r w:rsidRPr="002122C6">
        <w:rPr>
          <w:rFonts w:ascii="Times New Roman" w:eastAsia="Times New Roman" w:hAnsi="Times New Roman" w:cs="Times New Roman"/>
          <w:sz w:val="28"/>
          <w:szCs w:val="28"/>
          <w:lang w:eastAsia="ru-RU"/>
        </w:rPr>
        <w:br/>
        <w:t xml:space="preserve">• 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 </w:t>
      </w:r>
      <w:r w:rsidRPr="002122C6">
        <w:rPr>
          <w:rFonts w:ascii="Times New Roman" w:eastAsia="Times New Roman" w:hAnsi="Times New Roman" w:cs="Times New Roman"/>
          <w:sz w:val="28"/>
          <w:szCs w:val="28"/>
          <w:lang w:eastAsia="ru-RU"/>
        </w:rPr>
        <w:br/>
        <w:t xml:space="preserve">• При движении по тротуару держитесь подальше от проезжей части. Взрослый должен находиться со стороны проезжей части. </w:t>
      </w:r>
      <w:r w:rsidRPr="002122C6">
        <w:rPr>
          <w:rFonts w:ascii="Times New Roman" w:eastAsia="Times New Roman" w:hAnsi="Times New Roman" w:cs="Times New Roman"/>
          <w:sz w:val="28"/>
          <w:szCs w:val="28"/>
          <w:lang w:eastAsia="ru-RU"/>
        </w:rPr>
        <w:br/>
        <w:t xml:space="preserve">• Приучите ребенка, идя по тротуару, внимательно наблюдать за выездом автомобилей из арок дворов и поворотами транспорта на перекрестках. </w:t>
      </w:r>
      <w:r w:rsidRPr="002122C6">
        <w:rPr>
          <w:rFonts w:ascii="Times New Roman" w:eastAsia="Times New Roman" w:hAnsi="Times New Roman" w:cs="Times New Roman"/>
          <w:sz w:val="28"/>
          <w:szCs w:val="28"/>
          <w:lang w:eastAsia="ru-RU"/>
        </w:rPr>
        <w:br/>
        <w:t>• При переходе проезжей части дороги остановитесь и осмотритесь</w:t>
      </w:r>
      <w:r>
        <w:rPr>
          <w:rFonts w:ascii="Times New Roman" w:eastAsia="Times New Roman" w:hAnsi="Times New Roman" w:cs="Times New Roman"/>
          <w:sz w:val="28"/>
          <w:szCs w:val="28"/>
          <w:lang w:eastAsia="ru-RU"/>
        </w:rPr>
        <w:t xml:space="preserve"> по сторонам. Показывайте ребен</w:t>
      </w:r>
      <w:r w:rsidRPr="002122C6">
        <w:rPr>
          <w:rFonts w:ascii="Times New Roman" w:eastAsia="Times New Roman" w:hAnsi="Times New Roman" w:cs="Times New Roman"/>
          <w:sz w:val="28"/>
          <w:szCs w:val="28"/>
          <w:lang w:eastAsia="ru-RU"/>
        </w:rPr>
        <w:t>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w:t>
      </w:r>
      <w:r>
        <w:rPr>
          <w:rFonts w:ascii="Times New Roman" w:eastAsia="Times New Roman" w:hAnsi="Times New Roman" w:cs="Times New Roman"/>
          <w:sz w:val="28"/>
          <w:szCs w:val="28"/>
          <w:lang w:eastAsia="ru-RU"/>
        </w:rPr>
        <w:t>аправо. Если нет движения транс</w:t>
      </w:r>
      <w:r w:rsidRPr="002122C6">
        <w:rPr>
          <w:rFonts w:ascii="Times New Roman" w:eastAsia="Times New Roman" w:hAnsi="Times New Roman" w:cs="Times New Roman"/>
          <w:sz w:val="28"/>
          <w:szCs w:val="28"/>
          <w:lang w:eastAsia="ru-RU"/>
        </w:rPr>
        <w:t xml:space="preserve">порта, продолжайте переход, не останавливаясь, а если есть – остановитесь на линии и пропустите транспорт, держа ребенка за руку. </w:t>
      </w:r>
      <w:r w:rsidRPr="002122C6">
        <w:rPr>
          <w:rFonts w:ascii="Times New Roman" w:eastAsia="Times New Roman" w:hAnsi="Times New Roman" w:cs="Times New Roman"/>
          <w:sz w:val="28"/>
          <w:szCs w:val="28"/>
          <w:lang w:eastAsia="ru-RU"/>
        </w:rPr>
        <w:br/>
        <w:t xml:space="preserve">• Учите ребенка всматриваться в даль, пропускать приближающийся транспорт. </w:t>
      </w:r>
      <w:r w:rsidRPr="002122C6">
        <w:rPr>
          <w:rFonts w:ascii="Times New Roman" w:eastAsia="Times New Roman" w:hAnsi="Times New Roman" w:cs="Times New Roman"/>
          <w:sz w:val="28"/>
          <w:szCs w:val="28"/>
          <w:lang w:eastAsia="ru-RU"/>
        </w:rPr>
        <w:br/>
        <w:t xml:space="preserve">•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едет легковой автомобиль или мотоцикл на большей скорости. Поэтому лучше подождать, если не уверены, что нет скрытой опасности. </w:t>
      </w:r>
      <w:r w:rsidRPr="002122C6">
        <w:rPr>
          <w:rFonts w:ascii="Times New Roman" w:eastAsia="Times New Roman" w:hAnsi="Times New Roman" w:cs="Times New Roman"/>
          <w:sz w:val="28"/>
          <w:szCs w:val="28"/>
          <w:lang w:eastAsia="ru-RU"/>
        </w:rPr>
        <w:br/>
        <w:t xml:space="preserve">• Не выходите с ребенком на проезжую часть из-за каких-либо препятствий: стоящих автомобилей, кустов, закрывающих обзор проезжей части. </w:t>
      </w:r>
      <w:r w:rsidRPr="002122C6">
        <w:rPr>
          <w:rFonts w:ascii="Times New Roman" w:eastAsia="Times New Roman" w:hAnsi="Times New Roman" w:cs="Times New Roman"/>
          <w:sz w:val="28"/>
          <w:szCs w:val="28"/>
          <w:lang w:eastAsia="ru-RU"/>
        </w:rPr>
        <w:br/>
      </w:r>
      <w:r w:rsidRPr="002122C6">
        <w:rPr>
          <w:rFonts w:ascii="Times New Roman" w:eastAsia="Times New Roman" w:hAnsi="Times New Roman" w:cs="Times New Roman"/>
          <w:sz w:val="28"/>
          <w:szCs w:val="28"/>
          <w:lang w:eastAsia="ru-RU"/>
        </w:rPr>
        <w:lastRenderedPageBreak/>
        <w:t>• Переходите проезжую часть не наискосок, а прямо, строго перпе</w:t>
      </w:r>
      <w:r>
        <w:rPr>
          <w:rFonts w:ascii="Times New Roman" w:eastAsia="Times New Roman" w:hAnsi="Times New Roman" w:cs="Times New Roman"/>
          <w:sz w:val="28"/>
          <w:szCs w:val="28"/>
          <w:lang w:eastAsia="ru-RU"/>
        </w:rPr>
        <w:t>ндикулярно. Ребенок должен пони</w:t>
      </w:r>
      <w:r w:rsidRPr="002122C6">
        <w:rPr>
          <w:rFonts w:ascii="Times New Roman" w:eastAsia="Times New Roman" w:hAnsi="Times New Roman" w:cs="Times New Roman"/>
          <w:sz w:val="28"/>
          <w:szCs w:val="28"/>
          <w:lang w:eastAsia="ru-RU"/>
        </w:rPr>
        <w:t xml:space="preserve">мать, что это делается для лучшего наблюдения за движением транспорта. </w:t>
      </w:r>
      <w:r w:rsidRPr="002122C6">
        <w:rPr>
          <w:rFonts w:ascii="Times New Roman" w:eastAsia="Times New Roman" w:hAnsi="Times New Roman" w:cs="Times New Roman"/>
          <w:sz w:val="28"/>
          <w:szCs w:val="28"/>
          <w:lang w:eastAsia="ru-RU"/>
        </w:rPr>
        <w:br/>
        <w:t xml:space="preserve">•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r w:rsidRPr="002122C6">
        <w:rPr>
          <w:rFonts w:ascii="Times New Roman" w:eastAsia="Times New Roman" w:hAnsi="Times New Roman" w:cs="Times New Roman"/>
          <w:sz w:val="28"/>
          <w:szCs w:val="28"/>
          <w:lang w:eastAsia="ru-RU"/>
        </w:rPr>
        <w:br/>
      </w:r>
      <w:r w:rsidRPr="002122C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Родители должны хорошо знать п</w:t>
      </w:r>
      <w:r w:rsidRPr="002122C6">
        <w:rPr>
          <w:rFonts w:ascii="Times New Roman" w:eastAsia="Times New Roman" w:hAnsi="Times New Roman" w:cs="Times New Roman"/>
          <w:sz w:val="28"/>
          <w:szCs w:val="28"/>
          <w:lang w:eastAsia="ru-RU"/>
        </w:rPr>
        <w:t>равила перевозки детей в автомобиле</w:t>
      </w:r>
      <w:r>
        <w:rPr>
          <w:rFonts w:ascii="Times New Roman" w:eastAsia="Times New Roman" w:hAnsi="Times New Roman" w:cs="Times New Roman"/>
          <w:sz w:val="28"/>
          <w:szCs w:val="28"/>
          <w:lang w:eastAsia="ru-RU"/>
        </w:rPr>
        <w:t>:</w:t>
      </w:r>
      <w:r w:rsidRPr="002122C6">
        <w:rPr>
          <w:rFonts w:ascii="Times New Roman" w:eastAsia="Times New Roman" w:hAnsi="Times New Roman" w:cs="Times New Roman"/>
          <w:sz w:val="28"/>
          <w:szCs w:val="28"/>
          <w:lang w:eastAsia="ru-RU"/>
        </w:rPr>
        <w:t xml:space="preserve"> </w:t>
      </w:r>
      <w:r w:rsidRPr="002122C6">
        <w:rPr>
          <w:rFonts w:ascii="Times New Roman" w:eastAsia="Times New Roman" w:hAnsi="Times New Roman" w:cs="Times New Roman"/>
          <w:sz w:val="28"/>
          <w:szCs w:val="28"/>
          <w:lang w:eastAsia="ru-RU"/>
        </w:rPr>
        <w:b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w:t>
      </w:r>
      <w:r>
        <w:rPr>
          <w:rFonts w:ascii="Times New Roman" w:eastAsia="Times New Roman" w:hAnsi="Times New Roman" w:cs="Times New Roman"/>
          <w:sz w:val="28"/>
          <w:szCs w:val="28"/>
          <w:lang w:eastAsia="ru-RU"/>
        </w:rPr>
        <w:t>ем безопасности. Ремень безопас</w:t>
      </w:r>
      <w:r w:rsidRPr="002122C6">
        <w:rPr>
          <w:rFonts w:ascii="Times New Roman" w:eastAsia="Times New Roman" w:hAnsi="Times New Roman" w:cs="Times New Roman"/>
          <w:sz w:val="28"/>
          <w:szCs w:val="28"/>
          <w:lang w:eastAsia="ru-RU"/>
        </w:rPr>
        <w:t xml:space="preserve">ности для ребенка должен иметь адаптер по его росту (чтобы ремень не был на уровне шеи). </w:t>
      </w:r>
      <w:r w:rsidRPr="002122C6">
        <w:rPr>
          <w:rFonts w:ascii="Times New Roman" w:eastAsia="Times New Roman" w:hAnsi="Times New Roman" w:cs="Times New Roman"/>
          <w:sz w:val="28"/>
          <w:szCs w:val="28"/>
          <w:lang w:eastAsia="ru-RU"/>
        </w:rPr>
        <w:br/>
        <w:t>• Дети до 12 лет должны сидеть в специальном детском удерживающем устройстве (кресле) или занимать самые безопасные места в автомобиле: сер</w:t>
      </w:r>
      <w:r>
        <w:rPr>
          <w:rFonts w:ascii="Times New Roman" w:eastAsia="Times New Roman" w:hAnsi="Times New Roman" w:cs="Times New Roman"/>
          <w:sz w:val="28"/>
          <w:szCs w:val="28"/>
          <w:lang w:eastAsia="ru-RU"/>
        </w:rPr>
        <w:t>едину и правую часть заднего си</w:t>
      </w:r>
      <w:r w:rsidRPr="002122C6">
        <w:rPr>
          <w:rFonts w:ascii="Times New Roman" w:eastAsia="Times New Roman" w:hAnsi="Times New Roman" w:cs="Times New Roman"/>
          <w:sz w:val="28"/>
          <w:szCs w:val="28"/>
          <w:lang w:eastAsia="ru-RU"/>
        </w:rPr>
        <w:t xml:space="preserve">денья. </w:t>
      </w:r>
      <w:r w:rsidRPr="002122C6">
        <w:rPr>
          <w:rFonts w:ascii="Times New Roman" w:eastAsia="Times New Roman" w:hAnsi="Times New Roman" w:cs="Times New Roman"/>
          <w:sz w:val="28"/>
          <w:szCs w:val="28"/>
          <w:lang w:eastAsia="ru-RU"/>
        </w:rPr>
        <w:br/>
        <w:t xml:space="preserve">• Учите ребенка правильному выходу из автомобиля через правую дверь, которая находится со стороны тротуара. </w:t>
      </w:r>
    </w:p>
    <w:p w:rsidR="00690896" w:rsidRDefault="002122C6" w:rsidP="002122C6">
      <w:pPr>
        <w:jc w:val="right"/>
        <w:rPr>
          <w:rFonts w:ascii="Times New Roman" w:eastAsia="Times New Roman" w:hAnsi="Times New Roman" w:cs="Times New Roman"/>
          <w:sz w:val="24"/>
          <w:szCs w:val="24"/>
          <w:lang w:eastAsia="ru-RU"/>
        </w:rPr>
      </w:pPr>
      <w:r w:rsidRPr="002122C6">
        <w:rPr>
          <w:rFonts w:ascii="Times New Roman" w:eastAsia="Times New Roman" w:hAnsi="Times New Roman" w:cs="Times New Roman"/>
          <w:sz w:val="24"/>
          <w:szCs w:val="24"/>
          <w:lang w:eastAsia="ru-RU"/>
        </w:rPr>
        <w:t xml:space="preserve">При подготовке к консультации использованы материалы Е.А. Козловской, </w:t>
      </w:r>
      <w:r w:rsidRPr="002122C6">
        <w:rPr>
          <w:rFonts w:ascii="Times New Roman" w:eastAsia="Times New Roman" w:hAnsi="Times New Roman" w:cs="Times New Roman"/>
          <w:sz w:val="24"/>
          <w:szCs w:val="24"/>
          <w:lang w:eastAsia="ru-RU"/>
        </w:rPr>
        <w:br/>
        <w:t xml:space="preserve">канд. </w:t>
      </w:r>
      <w:proofErr w:type="spellStart"/>
      <w:r w:rsidRPr="002122C6">
        <w:rPr>
          <w:rFonts w:ascii="Times New Roman" w:eastAsia="Times New Roman" w:hAnsi="Times New Roman" w:cs="Times New Roman"/>
          <w:sz w:val="24"/>
          <w:szCs w:val="24"/>
          <w:lang w:eastAsia="ru-RU"/>
        </w:rPr>
        <w:t>пед</w:t>
      </w:r>
      <w:proofErr w:type="spellEnd"/>
      <w:r w:rsidRPr="002122C6">
        <w:rPr>
          <w:rFonts w:ascii="Times New Roman" w:eastAsia="Times New Roman" w:hAnsi="Times New Roman" w:cs="Times New Roman"/>
          <w:sz w:val="24"/>
          <w:szCs w:val="24"/>
          <w:lang w:eastAsia="ru-RU"/>
        </w:rPr>
        <w:t xml:space="preserve">. наук, главного научного </w:t>
      </w:r>
      <w:proofErr w:type="gramStart"/>
      <w:r w:rsidRPr="002122C6">
        <w:rPr>
          <w:rFonts w:ascii="Times New Roman" w:eastAsia="Times New Roman" w:hAnsi="Times New Roman" w:cs="Times New Roman"/>
          <w:sz w:val="24"/>
          <w:szCs w:val="24"/>
          <w:lang w:eastAsia="ru-RU"/>
        </w:rPr>
        <w:t>сотрудника  Научно</w:t>
      </w:r>
      <w:proofErr w:type="gramEnd"/>
      <w:r w:rsidRPr="002122C6">
        <w:rPr>
          <w:rFonts w:ascii="Times New Roman" w:eastAsia="Times New Roman" w:hAnsi="Times New Roman" w:cs="Times New Roman"/>
          <w:sz w:val="24"/>
          <w:szCs w:val="24"/>
          <w:lang w:eastAsia="ru-RU"/>
        </w:rPr>
        <w:t>-исследовательского центра проблем безопасности дорожного движения ГИБДД МВД России</w:t>
      </w:r>
    </w:p>
    <w:p w:rsidR="009A37C8" w:rsidRDefault="009A37C8" w:rsidP="002122C6">
      <w:pPr>
        <w:jc w:val="right"/>
        <w:rPr>
          <w:rFonts w:ascii="Times New Roman" w:eastAsia="Times New Roman" w:hAnsi="Times New Roman" w:cs="Times New Roman"/>
          <w:sz w:val="24"/>
          <w:szCs w:val="24"/>
          <w:lang w:eastAsia="ru-RU"/>
        </w:rPr>
      </w:pPr>
      <w:bookmarkStart w:id="0" w:name="_GoBack"/>
      <w:bookmarkEnd w:id="0"/>
    </w:p>
    <w:p w:rsidR="009A37C8" w:rsidRPr="002122C6" w:rsidRDefault="009A37C8" w:rsidP="009A37C8">
      <w:pPr>
        <w:jc w:val="center"/>
        <w:rPr>
          <w:sz w:val="24"/>
          <w:szCs w:val="24"/>
        </w:rPr>
      </w:pPr>
      <w:r>
        <w:rPr>
          <w:noProof/>
          <w:lang w:eastAsia="ru-RU"/>
        </w:rPr>
        <w:drawing>
          <wp:inline distT="0" distB="0" distL="0" distR="0">
            <wp:extent cx="4043804" cy="3028950"/>
            <wp:effectExtent l="0" t="0" r="0" b="0"/>
            <wp:docPr id="3" name="Рисунок 3" descr="ÐÐ°ÑÑÐ¸Ð½ÐºÐ¸ Ð¿Ð¾ Ð·Ð°Ð¿ÑÐ¾ÑÑ Ð´Ð¾ÑÐ¾Ð¶Ð½Ð°Ñ Ð±ÐµÐ·Ð¾Ð¿Ð°ÑÐ½Ð¾ÑÑÑ Ð² Ð»ÐµÑÐ½Ð¸Ð¹ Ð¿ÐµÑÐ¸Ð¾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¾ÑÐ¾Ð¶Ð½Ð°Ñ Ð±ÐµÐ·Ð¾Ð¿Ð°ÑÐ½Ð¾ÑÑÑ Ð² Ð»ÐµÑÐ½Ð¸Ð¹ Ð¿ÐµÑÐ¸Ð¾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2135" cy="3042680"/>
                    </a:xfrm>
                    <a:prstGeom prst="rect">
                      <a:avLst/>
                    </a:prstGeom>
                    <a:noFill/>
                    <a:ln>
                      <a:noFill/>
                    </a:ln>
                  </pic:spPr>
                </pic:pic>
              </a:graphicData>
            </a:graphic>
          </wp:inline>
        </w:drawing>
      </w:r>
    </w:p>
    <w:sectPr w:rsidR="009A37C8" w:rsidRPr="0021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C6"/>
    <w:rsid w:val="00021155"/>
    <w:rsid w:val="000360CC"/>
    <w:rsid w:val="00044365"/>
    <w:rsid w:val="00044481"/>
    <w:rsid w:val="00053AA6"/>
    <w:rsid w:val="000557A9"/>
    <w:rsid w:val="00056E8C"/>
    <w:rsid w:val="00060F35"/>
    <w:rsid w:val="00065E3F"/>
    <w:rsid w:val="00066E93"/>
    <w:rsid w:val="00067E62"/>
    <w:rsid w:val="000720D4"/>
    <w:rsid w:val="00075070"/>
    <w:rsid w:val="00081E65"/>
    <w:rsid w:val="000917AE"/>
    <w:rsid w:val="00094F6D"/>
    <w:rsid w:val="00096200"/>
    <w:rsid w:val="0009667E"/>
    <w:rsid w:val="000A1D25"/>
    <w:rsid w:val="000A31D9"/>
    <w:rsid w:val="000A681A"/>
    <w:rsid w:val="000A7123"/>
    <w:rsid w:val="000B1763"/>
    <w:rsid w:val="000B554C"/>
    <w:rsid w:val="000C2DEA"/>
    <w:rsid w:val="000C4E5E"/>
    <w:rsid w:val="000C546E"/>
    <w:rsid w:val="000C6C2A"/>
    <w:rsid w:val="000E1712"/>
    <w:rsid w:val="000E2647"/>
    <w:rsid w:val="000E2DB7"/>
    <w:rsid w:val="000F71DB"/>
    <w:rsid w:val="00102ECE"/>
    <w:rsid w:val="00103F58"/>
    <w:rsid w:val="001077C0"/>
    <w:rsid w:val="00111AE9"/>
    <w:rsid w:val="00114B1D"/>
    <w:rsid w:val="00116D3C"/>
    <w:rsid w:val="00141CE3"/>
    <w:rsid w:val="00146072"/>
    <w:rsid w:val="00151410"/>
    <w:rsid w:val="00152563"/>
    <w:rsid w:val="00154EC2"/>
    <w:rsid w:val="001600E3"/>
    <w:rsid w:val="00163155"/>
    <w:rsid w:val="001654B1"/>
    <w:rsid w:val="00173182"/>
    <w:rsid w:val="001767C7"/>
    <w:rsid w:val="00177A89"/>
    <w:rsid w:val="00181C53"/>
    <w:rsid w:val="00187219"/>
    <w:rsid w:val="00187BFC"/>
    <w:rsid w:val="00195B98"/>
    <w:rsid w:val="00197468"/>
    <w:rsid w:val="001A4A6F"/>
    <w:rsid w:val="001B1894"/>
    <w:rsid w:val="001B278F"/>
    <w:rsid w:val="001B2923"/>
    <w:rsid w:val="001B38F9"/>
    <w:rsid w:val="001B6544"/>
    <w:rsid w:val="001C6215"/>
    <w:rsid w:val="001D2AF4"/>
    <w:rsid w:val="001D52A6"/>
    <w:rsid w:val="001E0405"/>
    <w:rsid w:val="001E2B34"/>
    <w:rsid w:val="001E3A7E"/>
    <w:rsid w:val="001E3CF2"/>
    <w:rsid w:val="001E5C24"/>
    <w:rsid w:val="001E6E74"/>
    <w:rsid w:val="001F324B"/>
    <w:rsid w:val="001F43D4"/>
    <w:rsid w:val="00210E59"/>
    <w:rsid w:val="002122C6"/>
    <w:rsid w:val="00212BAB"/>
    <w:rsid w:val="00221F0E"/>
    <w:rsid w:val="00232052"/>
    <w:rsid w:val="00232204"/>
    <w:rsid w:val="0023513B"/>
    <w:rsid w:val="00241087"/>
    <w:rsid w:val="002411CB"/>
    <w:rsid w:val="00241C1F"/>
    <w:rsid w:val="00242BCD"/>
    <w:rsid w:val="0024364D"/>
    <w:rsid w:val="00245145"/>
    <w:rsid w:val="0024533E"/>
    <w:rsid w:val="00250642"/>
    <w:rsid w:val="00251397"/>
    <w:rsid w:val="002544B7"/>
    <w:rsid w:val="0026483A"/>
    <w:rsid w:val="00273EB8"/>
    <w:rsid w:val="00273FC0"/>
    <w:rsid w:val="00276B39"/>
    <w:rsid w:val="002935D8"/>
    <w:rsid w:val="002A0FAD"/>
    <w:rsid w:val="002A1054"/>
    <w:rsid w:val="002A2810"/>
    <w:rsid w:val="002A4747"/>
    <w:rsid w:val="002A48C7"/>
    <w:rsid w:val="002B200D"/>
    <w:rsid w:val="002C2819"/>
    <w:rsid w:val="002D3D80"/>
    <w:rsid w:val="002E0D3A"/>
    <w:rsid w:val="002E30B6"/>
    <w:rsid w:val="002E3CF7"/>
    <w:rsid w:val="002E46C5"/>
    <w:rsid w:val="002E6C0E"/>
    <w:rsid w:val="002F1E3C"/>
    <w:rsid w:val="002F3090"/>
    <w:rsid w:val="002F72AD"/>
    <w:rsid w:val="00303F0A"/>
    <w:rsid w:val="00321914"/>
    <w:rsid w:val="0033130E"/>
    <w:rsid w:val="003366F7"/>
    <w:rsid w:val="00343555"/>
    <w:rsid w:val="003506A5"/>
    <w:rsid w:val="00356BFF"/>
    <w:rsid w:val="0036098D"/>
    <w:rsid w:val="00374B05"/>
    <w:rsid w:val="00386642"/>
    <w:rsid w:val="003A1B68"/>
    <w:rsid w:val="003A2747"/>
    <w:rsid w:val="003A6305"/>
    <w:rsid w:val="003B1243"/>
    <w:rsid w:val="003C2450"/>
    <w:rsid w:val="003C3A7C"/>
    <w:rsid w:val="003D67AD"/>
    <w:rsid w:val="003E4E70"/>
    <w:rsid w:val="00400297"/>
    <w:rsid w:val="00401C7C"/>
    <w:rsid w:val="00402752"/>
    <w:rsid w:val="0040578A"/>
    <w:rsid w:val="004058D7"/>
    <w:rsid w:val="0041182F"/>
    <w:rsid w:val="00413EB3"/>
    <w:rsid w:val="00415ED2"/>
    <w:rsid w:val="0042124D"/>
    <w:rsid w:val="00425581"/>
    <w:rsid w:val="00426139"/>
    <w:rsid w:val="0043620B"/>
    <w:rsid w:val="004364D6"/>
    <w:rsid w:val="00437CEF"/>
    <w:rsid w:val="00440D0D"/>
    <w:rsid w:val="00441053"/>
    <w:rsid w:val="004436CA"/>
    <w:rsid w:val="00444F20"/>
    <w:rsid w:val="00453A3C"/>
    <w:rsid w:val="0045514A"/>
    <w:rsid w:val="0046406C"/>
    <w:rsid w:val="004714D8"/>
    <w:rsid w:val="00482826"/>
    <w:rsid w:val="00484113"/>
    <w:rsid w:val="0049459E"/>
    <w:rsid w:val="004A0E24"/>
    <w:rsid w:val="004A5001"/>
    <w:rsid w:val="004B317F"/>
    <w:rsid w:val="004D42BD"/>
    <w:rsid w:val="004D4A3C"/>
    <w:rsid w:val="004D65B0"/>
    <w:rsid w:val="004E2351"/>
    <w:rsid w:val="004E72F8"/>
    <w:rsid w:val="004F0D7B"/>
    <w:rsid w:val="004F7081"/>
    <w:rsid w:val="004F7FC8"/>
    <w:rsid w:val="005016E1"/>
    <w:rsid w:val="00501E32"/>
    <w:rsid w:val="00510166"/>
    <w:rsid w:val="00511D4D"/>
    <w:rsid w:val="00514037"/>
    <w:rsid w:val="005142EA"/>
    <w:rsid w:val="0053628E"/>
    <w:rsid w:val="005364F8"/>
    <w:rsid w:val="0053789A"/>
    <w:rsid w:val="00541610"/>
    <w:rsid w:val="00543D45"/>
    <w:rsid w:val="00545429"/>
    <w:rsid w:val="005531B8"/>
    <w:rsid w:val="00553E21"/>
    <w:rsid w:val="00555AA3"/>
    <w:rsid w:val="005603B2"/>
    <w:rsid w:val="005603FD"/>
    <w:rsid w:val="00561533"/>
    <w:rsid w:val="00562ED8"/>
    <w:rsid w:val="0056791E"/>
    <w:rsid w:val="00577AA1"/>
    <w:rsid w:val="00577D87"/>
    <w:rsid w:val="005804AD"/>
    <w:rsid w:val="00590395"/>
    <w:rsid w:val="00590564"/>
    <w:rsid w:val="00593246"/>
    <w:rsid w:val="005A004A"/>
    <w:rsid w:val="005A3393"/>
    <w:rsid w:val="005B33CF"/>
    <w:rsid w:val="005B7C97"/>
    <w:rsid w:val="005C2539"/>
    <w:rsid w:val="005C2FA6"/>
    <w:rsid w:val="005C3D5C"/>
    <w:rsid w:val="005C4877"/>
    <w:rsid w:val="005C6ABA"/>
    <w:rsid w:val="005D0344"/>
    <w:rsid w:val="005D5D01"/>
    <w:rsid w:val="005E298E"/>
    <w:rsid w:val="005E3DF8"/>
    <w:rsid w:val="005E6A98"/>
    <w:rsid w:val="005E6EAC"/>
    <w:rsid w:val="005F17C1"/>
    <w:rsid w:val="005F61AD"/>
    <w:rsid w:val="005F621C"/>
    <w:rsid w:val="006136F3"/>
    <w:rsid w:val="0061467A"/>
    <w:rsid w:val="006147B0"/>
    <w:rsid w:val="00616720"/>
    <w:rsid w:val="006167D6"/>
    <w:rsid w:val="006202F1"/>
    <w:rsid w:val="00620844"/>
    <w:rsid w:val="00622D99"/>
    <w:rsid w:val="00622FEC"/>
    <w:rsid w:val="006249DE"/>
    <w:rsid w:val="0062587B"/>
    <w:rsid w:val="006508B9"/>
    <w:rsid w:val="00662224"/>
    <w:rsid w:val="00662628"/>
    <w:rsid w:val="00667B86"/>
    <w:rsid w:val="006825B7"/>
    <w:rsid w:val="006866F3"/>
    <w:rsid w:val="00690896"/>
    <w:rsid w:val="00694418"/>
    <w:rsid w:val="006A1022"/>
    <w:rsid w:val="006B02F7"/>
    <w:rsid w:val="006B344A"/>
    <w:rsid w:val="006B72B2"/>
    <w:rsid w:val="006C0D6A"/>
    <w:rsid w:val="006C1F2F"/>
    <w:rsid w:val="006C5BA0"/>
    <w:rsid w:val="006C6EA6"/>
    <w:rsid w:val="006D2D83"/>
    <w:rsid w:val="006D613D"/>
    <w:rsid w:val="006E0C2E"/>
    <w:rsid w:val="006E2E5C"/>
    <w:rsid w:val="006E4B0B"/>
    <w:rsid w:val="006E4E01"/>
    <w:rsid w:val="006F0EBD"/>
    <w:rsid w:val="006F3C1D"/>
    <w:rsid w:val="00700391"/>
    <w:rsid w:val="007018AE"/>
    <w:rsid w:val="00702F79"/>
    <w:rsid w:val="00706F63"/>
    <w:rsid w:val="00707743"/>
    <w:rsid w:val="007122AD"/>
    <w:rsid w:val="00712F6A"/>
    <w:rsid w:val="00713264"/>
    <w:rsid w:val="007149E6"/>
    <w:rsid w:val="00717909"/>
    <w:rsid w:val="00720BE0"/>
    <w:rsid w:val="007234A9"/>
    <w:rsid w:val="00726F5F"/>
    <w:rsid w:val="0073420E"/>
    <w:rsid w:val="0073491A"/>
    <w:rsid w:val="00744064"/>
    <w:rsid w:val="007534E1"/>
    <w:rsid w:val="007565D4"/>
    <w:rsid w:val="007658AD"/>
    <w:rsid w:val="00770BD2"/>
    <w:rsid w:val="00774F8E"/>
    <w:rsid w:val="00780DD1"/>
    <w:rsid w:val="0078129F"/>
    <w:rsid w:val="00786150"/>
    <w:rsid w:val="007865BE"/>
    <w:rsid w:val="00791048"/>
    <w:rsid w:val="007973CB"/>
    <w:rsid w:val="007A01AB"/>
    <w:rsid w:val="007A123E"/>
    <w:rsid w:val="007B4CDB"/>
    <w:rsid w:val="007B6CB8"/>
    <w:rsid w:val="007C49AD"/>
    <w:rsid w:val="007C5AAF"/>
    <w:rsid w:val="007C61AC"/>
    <w:rsid w:val="007D608A"/>
    <w:rsid w:val="007D7A21"/>
    <w:rsid w:val="007E2A82"/>
    <w:rsid w:val="007E5ECA"/>
    <w:rsid w:val="007E6E67"/>
    <w:rsid w:val="007F6846"/>
    <w:rsid w:val="00801155"/>
    <w:rsid w:val="00806084"/>
    <w:rsid w:val="0081584E"/>
    <w:rsid w:val="00815BA3"/>
    <w:rsid w:val="00821769"/>
    <w:rsid w:val="00823470"/>
    <w:rsid w:val="008269B7"/>
    <w:rsid w:val="008278DB"/>
    <w:rsid w:val="008319BF"/>
    <w:rsid w:val="008332FC"/>
    <w:rsid w:val="00833AE4"/>
    <w:rsid w:val="00845BA4"/>
    <w:rsid w:val="00850136"/>
    <w:rsid w:val="00861AF2"/>
    <w:rsid w:val="00870FA6"/>
    <w:rsid w:val="00875307"/>
    <w:rsid w:val="00896A7A"/>
    <w:rsid w:val="008A1383"/>
    <w:rsid w:val="008A2CC5"/>
    <w:rsid w:val="008A453E"/>
    <w:rsid w:val="008A716C"/>
    <w:rsid w:val="008A734E"/>
    <w:rsid w:val="008B3C1A"/>
    <w:rsid w:val="008C01E5"/>
    <w:rsid w:val="008D7F13"/>
    <w:rsid w:val="008E0923"/>
    <w:rsid w:val="008E2C4B"/>
    <w:rsid w:val="008E431A"/>
    <w:rsid w:val="008E7B7C"/>
    <w:rsid w:val="008F1750"/>
    <w:rsid w:val="008F5CE3"/>
    <w:rsid w:val="008F774C"/>
    <w:rsid w:val="008F7A6B"/>
    <w:rsid w:val="00903AF2"/>
    <w:rsid w:val="00904954"/>
    <w:rsid w:val="00910927"/>
    <w:rsid w:val="00910AC1"/>
    <w:rsid w:val="009249B5"/>
    <w:rsid w:val="009252E6"/>
    <w:rsid w:val="0093440E"/>
    <w:rsid w:val="009346FA"/>
    <w:rsid w:val="0093647F"/>
    <w:rsid w:val="00961183"/>
    <w:rsid w:val="009613CA"/>
    <w:rsid w:val="0096215F"/>
    <w:rsid w:val="00970703"/>
    <w:rsid w:val="009772DA"/>
    <w:rsid w:val="009816C0"/>
    <w:rsid w:val="00982163"/>
    <w:rsid w:val="00983893"/>
    <w:rsid w:val="00991500"/>
    <w:rsid w:val="00992386"/>
    <w:rsid w:val="00994F18"/>
    <w:rsid w:val="00996A3F"/>
    <w:rsid w:val="009A1FA5"/>
    <w:rsid w:val="009A237D"/>
    <w:rsid w:val="009A37C8"/>
    <w:rsid w:val="009A4B02"/>
    <w:rsid w:val="009B029F"/>
    <w:rsid w:val="009B2470"/>
    <w:rsid w:val="009B347A"/>
    <w:rsid w:val="009B5A10"/>
    <w:rsid w:val="009B7D0B"/>
    <w:rsid w:val="009C18E3"/>
    <w:rsid w:val="009D44F0"/>
    <w:rsid w:val="009D54DF"/>
    <w:rsid w:val="009D5C53"/>
    <w:rsid w:val="009E24AF"/>
    <w:rsid w:val="009E2C9F"/>
    <w:rsid w:val="009E74D0"/>
    <w:rsid w:val="009F5187"/>
    <w:rsid w:val="009F79B4"/>
    <w:rsid w:val="00A023BD"/>
    <w:rsid w:val="00A063CB"/>
    <w:rsid w:val="00A071A4"/>
    <w:rsid w:val="00A11DF3"/>
    <w:rsid w:val="00A120D5"/>
    <w:rsid w:val="00A17948"/>
    <w:rsid w:val="00A23C93"/>
    <w:rsid w:val="00A24247"/>
    <w:rsid w:val="00A24457"/>
    <w:rsid w:val="00A265FA"/>
    <w:rsid w:val="00A27AB3"/>
    <w:rsid w:val="00A3278F"/>
    <w:rsid w:val="00A3565B"/>
    <w:rsid w:val="00A44D86"/>
    <w:rsid w:val="00A51891"/>
    <w:rsid w:val="00A52067"/>
    <w:rsid w:val="00A601F0"/>
    <w:rsid w:val="00A611D8"/>
    <w:rsid w:val="00A63306"/>
    <w:rsid w:val="00A74BFF"/>
    <w:rsid w:val="00A75E02"/>
    <w:rsid w:val="00A9317B"/>
    <w:rsid w:val="00A9788A"/>
    <w:rsid w:val="00AB1696"/>
    <w:rsid w:val="00AB2EBB"/>
    <w:rsid w:val="00AB4B6B"/>
    <w:rsid w:val="00AB56C1"/>
    <w:rsid w:val="00AC1739"/>
    <w:rsid w:val="00AC1AA7"/>
    <w:rsid w:val="00AD2599"/>
    <w:rsid w:val="00AD4A2C"/>
    <w:rsid w:val="00AD50AF"/>
    <w:rsid w:val="00AE0277"/>
    <w:rsid w:val="00AE60CD"/>
    <w:rsid w:val="00AF79A7"/>
    <w:rsid w:val="00B018E0"/>
    <w:rsid w:val="00B0247F"/>
    <w:rsid w:val="00B04B23"/>
    <w:rsid w:val="00B04EBC"/>
    <w:rsid w:val="00B065EE"/>
    <w:rsid w:val="00B07BCC"/>
    <w:rsid w:val="00B11B0A"/>
    <w:rsid w:val="00B16BB7"/>
    <w:rsid w:val="00B16CCF"/>
    <w:rsid w:val="00B2499B"/>
    <w:rsid w:val="00B416B4"/>
    <w:rsid w:val="00B41884"/>
    <w:rsid w:val="00B41B10"/>
    <w:rsid w:val="00B53AA6"/>
    <w:rsid w:val="00B5596C"/>
    <w:rsid w:val="00B77064"/>
    <w:rsid w:val="00B8328B"/>
    <w:rsid w:val="00B835B9"/>
    <w:rsid w:val="00B91CF5"/>
    <w:rsid w:val="00B94578"/>
    <w:rsid w:val="00B94B74"/>
    <w:rsid w:val="00B95A1A"/>
    <w:rsid w:val="00BA1B5A"/>
    <w:rsid w:val="00BA2021"/>
    <w:rsid w:val="00BA71CB"/>
    <w:rsid w:val="00BB01D0"/>
    <w:rsid w:val="00BB26C6"/>
    <w:rsid w:val="00BB3F58"/>
    <w:rsid w:val="00BB62CD"/>
    <w:rsid w:val="00BB7DD6"/>
    <w:rsid w:val="00BC5C2F"/>
    <w:rsid w:val="00BC62B5"/>
    <w:rsid w:val="00BC7C29"/>
    <w:rsid w:val="00BD0775"/>
    <w:rsid w:val="00BD2722"/>
    <w:rsid w:val="00BE03C5"/>
    <w:rsid w:val="00BE2F6F"/>
    <w:rsid w:val="00BF275B"/>
    <w:rsid w:val="00BF51DA"/>
    <w:rsid w:val="00C0363F"/>
    <w:rsid w:val="00C056AA"/>
    <w:rsid w:val="00C15EBB"/>
    <w:rsid w:val="00C17B05"/>
    <w:rsid w:val="00C23448"/>
    <w:rsid w:val="00C27D7B"/>
    <w:rsid w:val="00C33D44"/>
    <w:rsid w:val="00C3488C"/>
    <w:rsid w:val="00C40032"/>
    <w:rsid w:val="00C40704"/>
    <w:rsid w:val="00C41F92"/>
    <w:rsid w:val="00C43DE7"/>
    <w:rsid w:val="00C46D41"/>
    <w:rsid w:val="00C52DC7"/>
    <w:rsid w:val="00C5550E"/>
    <w:rsid w:val="00C5681E"/>
    <w:rsid w:val="00C60C43"/>
    <w:rsid w:val="00C60E2B"/>
    <w:rsid w:val="00C716FB"/>
    <w:rsid w:val="00C75B60"/>
    <w:rsid w:val="00C76E9A"/>
    <w:rsid w:val="00C85BD5"/>
    <w:rsid w:val="00C86F26"/>
    <w:rsid w:val="00C90615"/>
    <w:rsid w:val="00C939A7"/>
    <w:rsid w:val="00CA5075"/>
    <w:rsid w:val="00CB1729"/>
    <w:rsid w:val="00CB4CA8"/>
    <w:rsid w:val="00CC1603"/>
    <w:rsid w:val="00CC5421"/>
    <w:rsid w:val="00CC6AC8"/>
    <w:rsid w:val="00CC6E9C"/>
    <w:rsid w:val="00CD0C1E"/>
    <w:rsid w:val="00CD76C5"/>
    <w:rsid w:val="00CD7D9F"/>
    <w:rsid w:val="00CE0BEB"/>
    <w:rsid w:val="00CF6BEB"/>
    <w:rsid w:val="00D00858"/>
    <w:rsid w:val="00D04456"/>
    <w:rsid w:val="00D04D11"/>
    <w:rsid w:val="00D07077"/>
    <w:rsid w:val="00D11630"/>
    <w:rsid w:val="00D16490"/>
    <w:rsid w:val="00D167E1"/>
    <w:rsid w:val="00D16811"/>
    <w:rsid w:val="00D24F21"/>
    <w:rsid w:val="00D272C4"/>
    <w:rsid w:val="00D314E9"/>
    <w:rsid w:val="00D3663E"/>
    <w:rsid w:val="00D430BE"/>
    <w:rsid w:val="00D438AA"/>
    <w:rsid w:val="00D43DD9"/>
    <w:rsid w:val="00D527A3"/>
    <w:rsid w:val="00D5534B"/>
    <w:rsid w:val="00D64379"/>
    <w:rsid w:val="00D7360B"/>
    <w:rsid w:val="00D81172"/>
    <w:rsid w:val="00D8319F"/>
    <w:rsid w:val="00D85AD6"/>
    <w:rsid w:val="00D96E2B"/>
    <w:rsid w:val="00DA1D35"/>
    <w:rsid w:val="00DA1DD7"/>
    <w:rsid w:val="00DA293D"/>
    <w:rsid w:val="00DA5A62"/>
    <w:rsid w:val="00DA6CC8"/>
    <w:rsid w:val="00DB0DCD"/>
    <w:rsid w:val="00DB1787"/>
    <w:rsid w:val="00DB4C95"/>
    <w:rsid w:val="00DD6B55"/>
    <w:rsid w:val="00DE15B6"/>
    <w:rsid w:val="00DF1FEC"/>
    <w:rsid w:val="00DF363D"/>
    <w:rsid w:val="00E0225B"/>
    <w:rsid w:val="00E02525"/>
    <w:rsid w:val="00E044AC"/>
    <w:rsid w:val="00E05E55"/>
    <w:rsid w:val="00E10C34"/>
    <w:rsid w:val="00E132EB"/>
    <w:rsid w:val="00E14138"/>
    <w:rsid w:val="00E1429E"/>
    <w:rsid w:val="00E2036A"/>
    <w:rsid w:val="00E23712"/>
    <w:rsid w:val="00E25ACE"/>
    <w:rsid w:val="00E25BEC"/>
    <w:rsid w:val="00E27FF3"/>
    <w:rsid w:val="00E30467"/>
    <w:rsid w:val="00E30BA4"/>
    <w:rsid w:val="00E31103"/>
    <w:rsid w:val="00E3126D"/>
    <w:rsid w:val="00E3473F"/>
    <w:rsid w:val="00E3629E"/>
    <w:rsid w:val="00E36E41"/>
    <w:rsid w:val="00E40BB0"/>
    <w:rsid w:val="00E43704"/>
    <w:rsid w:val="00E61E02"/>
    <w:rsid w:val="00E621F5"/>
    <w:rsid w:val="00E6474B"/>
    <w:rsid w:val="00E91052"/>
    <w:rsid w:val="00E9391F"/>
    <w:rsid w:val="00E94199"/>
    <w:rsid w:val="00E94D8F"/>
    <w:rsid w:val="00EA000A"/>
    <w:rsid w:val="00EA3E75"/>
    <w:rsid w:val="00EA428B"/>
    <w:rsid w:val="00EB0CBF"/>
    <w:rsid w:val="00EB3349"/>
    <w:rsid w:val="00EC240C"/>
    <w:rsid w:val="00ED717E"/>
    <w:rsid w:val="00ED787E"/>
    <w:rsid w:val="00EE1134"/>
    <w:rsid w:val="00EE1262"/>
    <w:rsid w:val="00EE1742"/>
    <w:rsid w:val="00EE2044"/>
    <w:rsid w:val="00EF14BD"/>
    <w:rsid w:val="00EF2499"/>
    <w:rsid w:val="00F02965"/>
    <w:rsid w:val="00F13C4F"/>
    <w:rsid w:val="00F13EB9"/>
    <w:rsid w:val="00F16114"/>
    <w:rsid w:val="00F17907"/>
    <w:rsid w:val="00F20F2A"/>
    <w:rsid w:val="00F32891"/>
    <w:rsid w:val="00F33E3B"/>
    <w:rsid w:val="00F424C5"/>
    <w:rsid w:val="00F479A2"/>
    <w:rsid w:val="00F55733"/>
    <w:rsid w:val="00F55AA1"/>
    <w:rsid w:val="00F5722F"/>
    <w:rsid w:val="00F644AD"/>
    <w:rsid w:val="00F6511E"/>
    <w:rsid w:val="00F723E3"/>
    <w:rsid w:val="00F75164"/>
    <w:rsid w:val="00F76DA1"/>
    <w:rsid w:val="00F904B2"/>
    <w:rsid w:val="00F91452"/>
    <w:rsid w:val="00F92813"/>
    <w:rsid w:val="00F94A5F"/>
    <w:rsid w:val="00F9759F"/>
    <w:rsid w:val="00FA7F2B"/>
    <w:rsid w:val="00FB631E"/>
    <w:rsid w:val="00FC3F58"/>
    <w:rsid w:val="00FC6CFB"/>
    <w:rsid w:val="00FC7F1A"/>
    <w:rsid w:val="00FD6761"/>
    <w:rsid w:val="00FE2719"/>
    <w:rsid w:val="00FE30BA"/>
    <w:rsid w:val="00FE336C"/>
    <w:rsid w:val="00FF1FA6"/>
    <w:rsid w:val="00FF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BDCB6-FB18-4936-BCDE-191931F4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22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1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2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122C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12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5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1196</Words>
  <Characters>6818</Characters>
  <Application>Microsoft Office Word</Application>
  <DocSecurity>0</DocSecurity>
  <Lines>56</Lines>
  <Paragraphs>15</Paragraphs>
  <ScaleCrop>false</ScaleCrop>
  <Company>Детский сад №45</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2014-01-22T09:11:00Z</dcterms:created>
  <dcterms:modified xsi:type="dcterms:W3CDTF">2018-03-13T04:46:00Z</dcterms:modified>
</cp:coreProperties>
</file>